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A92E" w14:textId="4F4A1D04"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002F2B1B">
        <w:rPr>
          <w:rStyle w:val="normaltextrun"/>
          <w:rFonts w:asciiTheme="minorBidi" w:hAnsiTheme="minorBidi" w:cstheme="minorBidi"/>
          <w:b/>
          <w:bCs/>
          <w:sz w:val="22"/>
          <w:szCs w:val="22"/>
        </w:rPr>
        <w:t>:</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4968A9E2"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002F2B1B">
        <w:rPr>
          <w:rStyle w:val="tabchar"/>
          <w:rFonts w:asciiTheme="minorBidi" w:hAnsiTheme="minorBidi" w:cstheme="minorBidi"/>
          <w:b/>
          <w:bCs/>
          <w:sz w:val="22"/>
          <w:szCs w:val="22"/>
        </w:rPr>
        <w:t>:</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2F2B1B">
        <w:rPr>
          <w:rStyle w:val="tabchar"/>
          <w:rFonts w:asciiTheme="minorBidi" w:hAnsiTheme="minorBidi" w:cstheme="minorBidi"/>
          <w:sz w:val="22"/>
          <w:szCs w:val="22"/>
        </w:rPr>
        <w:t>September 8</w:t>
      </w:r>
      <w:r w:rsidR="00513E0A" w:rsidRPr="00513E0A">
        <w:rPr>
          <w:rStyle w:val="tabchar"/>
          <w:rFonts w:asciiTheme="minorBidi" w:hAnsiTheme="minorBidi" w:cstheme="minorBidi"/>
          <w:sz w:val="22"/>
          <w:szCs w:val="22"/>
          <w:vertAlign w:val="superscript"/>
        </w:rPr>
        <w:t>th</w:t>
      </w:r>
      <w:r w:rsidR="00513E0A">
        <w:rPr>
          <w:rStyle w:val="tabchar"/>
          <w:rFonts w:asciiTheme="minorBidi" w:hAnsiTheme="minorBidi" w:cstheme="minorBidi"/>
          <w:sz w:val="22"/>
          <w:szCs w:val="22"/>
        </w:rPr>
        <w:t xml:space="preserve"> 2025</w:t>
      </w:r>
    </w:p>
    <w:p w14:paraId="72FD432F" w14:textId="089DC200"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002F2B1B">
        <w:rPr>
          <w:rStyle w:val="normaltextrun"/>
          <w:rFonts w:asciiTheme="minorBidi" w:hAnsiTheme="minorBidi" w:cstheme="minorBidi"/>
          <w:b/>
          <w:bCs/>
          <w:sz w:val="22"/>
          <w:szCs w:val="22"/>
        </w:rPr>
        <w:t>:</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sidR="0052610A">
        <w:rPr>
          <w:rStyle w:val="normaltextrun"/>
          <w:rFonts w:asciiTheme="minorBidi" w:hAnsiTheme="minorBidi" w:cstheme="minorBidi"/>
          <w:sz w:val="22"/>
          <w:szCs w:val="22"/>
        </w:rPr>
        <w:t>0</w:t>
      </w:r>
      <w:r w:rsidR="00E417DB">
        <w:rPr>
          <w:rStyle w:val="normaltextrun"/>
          <w:rFonts w:asciiTheme="minorBidi" w:hAnsiTheme="minorBidi" w:cstheme="minorBidi"/>
          <w:sz w:val="22"/>
          <w:szCs w:val="22"/>
        </w:rPr>
        <w:t>0</w:t>
      </w:r>
    </w:p>
    <w:p w14:paraId="79075204" w14:textId="201CB6CE"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002F2B1B">
        <w:rPr>
          <w:rStyle w:val="normaltextrun"/>
          <w:rFonts w:asciiTheme="minorBidi" w:hAnsiTheme="minorBidi" w:cstheme="minorBidi"/>
          <w:b/>
          <w:bCs/>
          <w:sz w:val="22"/>
          <w:szCs w:val="22"/>
        </w:rPr>
        <w:t>:</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2CE9C5D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w:t>
      </w:r>
      <w:r w:rsidR="0052610A">
        <w:rPr>
          <w:rStyle w:val="tabchar"/>
          <w:rFonts w:asciiTheme="minorBidi" w:hAnsiTheme="minorBidi" w:cstheme="minorBidi"/>
          <w:sz w:val="22"/>
          <w:szCs w:val="22"/>
          <w:lang w:val="fr-FR"/>
        </w:rPr>
        <w:t>Amanda Venables</w:t>
      </w:r>
      <w:r w:rsidR="0052610A">
        <w:rPr>
          <w:rStyle w:val="tabchar"/>
          <w:rFonts w:asciiTheme="minorBidi" w:hAnsiTheme="minorBidi" w:cstheme="minorBidi"/>
          <w:sz w:val="22"/>
          <w:szCs w:val="22"/>
        </w:rPr>
        <w:t xml:space="preserve">, </w:t>
      </w:r>
      <w:r>
        <w:rPr>
          <w:rStyle w:val="tabchar"/>
          <w:rFonts w:asciiTheme="minorBidi" w:hAnsiTheme="minorBidi" w:cstheme="minorBidi"/>
          <w:sz w:val="22"/>
          <w:szCs w:val="22"/>
        </w:rPr>
        <w:t>Malcolm Littlewood</w:t>
      </w:r>
      <w:r w:rsidR="00513E0A">
        <w:rPr>
          <w:rStyle w:val="tabchar"/>
          <w:rFonts w:asciiTheme="minorBidi" w:hAnsiTheme="minorBidi" w:cstheme="minorBidi"/>
          <w:sz w:val="22"/>
          <w:szCs w:val="22"/>
          <w:lang w:val="fr-FR"/>
        </w:rPr>
        <w:t xml:space="preserve">, </w:t>
      </w:r>
      <w:r w:rsidR="000754D5">
        <w:rPr>
          <w:rStyle w:val="tabchar"/>
          <w:rFonts w:asciiTheme="minorBidi" w:hAnsiTheme="minorBidi" w:cstheme="minorBidi"/>
          <w:sz w:val="22"/>
          <w:szCs w:val="22"/>
          <w:lang w:val="fr-FR"/>
        </w:rPr>
        <w:t>Rebecca Billing, Adam Wyatt</w:t>
      </w:r>
      <w:r w:rsidR="0052610A">
        <w:rPr>
          <w:rStyle w:val="tabchar"/>
          <w:rFonts w:asciiTheme="minorBidi" w:hAnsiTheme="minorBidi" w:cstheme="minorBidi"/>
          <w:sz w:val="22"/>
          <w:szCs w:val="22"/>
          <w:lang w:val="fr-FR"/>
        </w:rPr>
        <w:t xml:space="preserve">, </w:t>
      </w:r>
      <w:r w:rsidR="002F2B1B">
        <w:rPr>
          <w:rStyle w:val="tabchar"/>
          <w:rFonts w:asciiTheme="minorBidi" w:hAnsiTheme="minorBidi" w:cstheme="minorBidi"/>
          <w:sz w:val="22"/>
          <w:szCs w:val="22"/>
          <w:lang w:val="fr-FR"/>
        </w:rPr>
        <w:t>Helen Sayers</w:t>
      </w:r>
    </w:p>
    <w:p w14:paraId="0C7E1F2A" w14:textId="35A7AE3E"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002F2B1B">
        <w:rPr>
          <w:rStyle w:val="normaltextrun"/>
          <w:rFonts w:asciiTheme="minorBidi" w:hAnsiTheme="minorBidi" w:cstheme="minorBidi"/>
          <w:b/>
          <w:bCs/>
          <w:sz w:val="22"/>
          <w:szCs w:val="22"/>
          <w:lang w:val="fr-FR"/>
        </w:rPr>
        <w:t> </w:t>
      </w:r>
      <w:r w:rsidR="002F2B1B">
        <w:rPr>
          <w:rStyle w:val="tabchar"/>
          <w:rFonts w:asciiTheme="minorBidi" w:hAnsiTheme="minorBidi" w:cstheme="minorBidi"/>
          <w:b/>
          <w:bCs/>
          <w:sz w:val="22"/>
          <w:szCs w:val="22"/>
          <w:lang w:val="fr-FR"/>
        </w:rPr>
        <w:t>:</w:t>
      </w:r>
      <w:r w:rsidR="002F2B1B">
        <w:rPr>
          <w:rStyle w:val="tabchar"/>
          <w:rFonts w:asciiTheme="minorBidi" w:hAnsiTheme="minorBidi" w:cstheme="minorBidi"/>
          <w:b/>
          <w:bCs/>
          <w:sz w:val="22"/>
          <w:szCs w:val="22"/>
          <w:lang w:val="fr-FR"/>
        </w:rPr>
        <w:tab/>
      </w:r>
      <w:r w:rsidR="002F2B1B">
        <w:rPr>
          <w:rStyle w:val="tabchar"/>
          <w:rFonts w:asciiTheme="minorBidi" w:hAnsiTheme="minorBidi" w:cstheme="minorBidi"/>
          <w:b/>
          <w:bCs/>
          <w:sz w:val="22"/>
          <w:szCs w:val="22"/>
          <w:lang w:val="fr-FR"/>
        </w:rPr>
        <w:tab/>
      </w:r>
      <w:r w:rsidR="002F2B1B">
        <w:rPr>
          <w:rStyle w:val="tabchar"/>
          <w:rFonts w:asciiTheme="minorBidi" w:hAnsiTheme="minorBidi" w:cstheme="minorBidi"/>
          <w:sz w:val="22"/>
          <w:szCs w:val="22"/>
          <w:lang w:val="fr-FR"/>
        </w:rPr>
        <w:t>John Tongue, Chris Bell</w:t>
      </w:r>
      <w:r w:rsidR="00D627F7">
        <w:rPr>
          <w:rStyle w:val="tabchar"/>
          <w:rFonts w:asciiTheme="minorBidi" w:hAnsiTheme="minorBidi" w:cstheme="minorBidi"/>
          <w:sz w:val="22"/>
          <w:szCs w:val="22"/>
          <w:lang w:val="fr-FR"/>
        </w:rPr>
        <w:t xml:space="preserve">, Cllr Littlewood </w:t>
      </w:r>
      <w:proofErr w:type="spellStart"/>
      <w:r w:rsidR="00D627F7">
        <w:rPr>
          <w:rStyle w:val="tabchar"/>
          <w:rFonts w:asciiTheme="minorBidi" w:hAnsiTheme="minorBidi" w:cstheme="minorBidi"/>
          <w:sz w:val="22"/>
          <w:szCs w:val="22"/>
          <w:lang w:val="fr-FR"/>
        </w:rPr>
        <w:t>arrived</w:t>
      </w:r>
      <w:proofErr w:type="spellEnd"/>
      <w:r w:rsidR="00D627F7">
        <w:rPr>
          <w:rStyle w:val="tabchar"/>
          <w:rFonts w:asciiTheme="minorBidi" w:hAnsiTheme="minorBidi" w:cstheme="minorBidi"/>
          <w:sz w:val="22"/>
          <w:szCs w:val="22"/>
          <w:lang w:val="fr-FR"/>
        </w:rPr>
        <w:t xml:space="preserve"> at 7.30pm</w:t>
      </w:r>
    </w:p>
    <w:p w14:paraId="5D7E56A3" w14:textId="1461B76C"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002F2B1B">
        <w:rPr>
          <w:rStyle w:val="normaltextrun"/>
          <w:rFonts w:asciiTheme="minorBidi" w:hAnsiTheme="minorBidi" w:cstheme="minorBidi"/>
          <w:b/>
          <w:bCs/>
          <w:sz w:val="22"/>
          <w:szCs w:val="22"/>
        </w:rPr>
        <w:t>:</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D627F7">
        <w:rPr>
          <w:rStyle w:val="tabchar"/>
          <w:rFonts w:asciiTheme="minorBidi" w:hAnsiTheme="minorBidi" w:cstheme="minorBidi"/>
          <w:sz w:val="22"/>
          <w:szCs w:val="22"/>
        </w:rPr>
        <w:t>DC</w:t>
      </w:r>
      <w:r>
        <w:rPr>
          <w:rStyle w:val="tabchar"/>
          <w:rFonts w:asciiTheme="minorBidi" w:hAnsiTheme="minorBidi" w:cstheme="minorBidi"/>
          <w:sz w:val="22"/>
          <w:szCs w:val="22"/>
        </w:rPr>
        <w:t xml:space="preserve"> </w:t>
      </w:r>
      <w:r w:rsidR="00E417DB">
        <w:rPr>
          <w:rStyle w:val="tabchar"/>
          <w:rFonts w:asciiTheme="minorBidi" w:hAnsiTheme="minorBidi" w:cstheme="minorBidi"/>
          <w:sz w:val="22"/>
          <w:szCs w:val="22"/>
        </w:rPr>
        <w:t>Malcolm Littlewood</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03C671CB"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00D627F7">
        <w:rPr>
          <w:rStyle w:val="tabchar"/>
          <w:rFonts w:asciiTheme="minorBidi" w:hAnsiTheme="minorBidi" w:cstheme="minorBidi"/>
          <w:b/>
          <w:bCs/>
          <w:sz w:val="22"/>
          <w:szCs w:val="22"/>
        </w:rPr>
        <w:t>3</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43FF47A4" w:rsidR="00E61721" w:rsidRDefault="002F2B1B"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58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22BD28C9"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52610A">
        <w:rPr>
          <w:rFonts w:asciiTheme="minorBidi" w:hAnsiTheme="minorBidi" w:cstheme="minorBidi"/>
          <w:bCs/>
          <w:color w:val="000000"/>
          <w:sz w:val="20"/>
          <w:szCs w:val="20"/>
        </w:rPr>
        <w:t xml:space="preserve"> and welcomed those present</w:t>
      </w:r>
      <w:r w:rsidR="00E9180C">
        <w:rPr>
          <w:rFonts w:asciiTheme="minorBidi" w:hAnsiTheme="minorBidi" w:cstheme="minorBidi"/>
          <w:bCs/>
          <w:color w:val="000000"/>
          <w:sz w:val="20"/>
          <w:szCs w:val="20"/>
        </w:rPr>
        <w: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6A6452C2" w14:textId="2944AA5D" w:rsidR="00DF4BB5" w:rsidRDefault="00E61721" w:rsidP="00D627F7">
      <w:pPr>
        <w:spacing w:line="259" w:lineRule="auto"/>
        <w:ind w:left="720" w:right="-45"/>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52610A">
        <w:rPr>
          <w:rFonts w:asciiTheme="minorBidi" w:hAnsiTheme="minorBidi" w:cstheme="minorBidi"/>
          <w:bCs/>
          <w:color w:val="000000"/>
          <w:sz w:val="20"/>
          <w:szCs w:val="20"/>
        </w:rPr>
        <w:t>Cllr</w:t>
      </w:r>
      <w:r w:rsidR="002F2B1B">
        <w:rPr>
          <w:rFonts w:asciiTheme="minorBidi" w:hAnsiTheme="minorBidi" w:cstheme="minorBidi"/>
          <w:bCs/>
          <w:color w:val="000000"/>
          <w:sz w:val="20"/>
          <w:szCs w:val="20"/>
        </w:rPr>
        <w:t>s Tongue &amp; Bell</w:t>
      </w:r>
      <w:r w:rsidR="00D627F7">
        <w:rPr>
          <w:rFonts w:asciiTheme="minorBidi" w:hAnsiTheme="minorBidi" w:cstheme="minorBidi"/>
          <w:bCs/>
          <w:color w:val="000000"/>
          <w:sz w:val="20"/>
          <w:szCs w:val="20"/>
        </w:rPr>
        <w:t xml:space="preserve"> and Cllr Roache reported that Cllr Littlewood would be arriving later.</w:t>
      </w: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1EEE51DF" w14:textId="57EC7AC3" w:rsidR="00E9180C" w:rsidRPr="00D627F7" w:rsidRDefault="002F2B1B" w:rsidP="00513E0A">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59</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5B1316F4" w14:textId="46E7B1B6" w:rsidR="00D627F7" w:rsidRPr="00D627F7" w:rsidRDefault="00D627F7" w:rsidP="00513E0A">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D627F7">
        <w:rPr>
          <w:rFonts w:asciiTheme="minorBidi" w:hAnsiTheme="minorBidi" w:cstheme="minorBidi"/>
          <w:bCs/>
          <w:color w:val="000000"/>
          <w:sz w:val="20"/>
          <w:szCs w:val="20"/>
        </w:rPr>
        <w:t xml:space="preserve">Cllr Wyatt declared and interest in the planning </w:t>
      </w:r>
      <w:r>
        <w:rPr>
          <w:rFonts w:asciiTheme="minorBidi" w:hAnsiTheme="minorBidi" w:cstheme="minorBidi"/>
          <w:bCs/>
          <w:color w:val="000000"/>
          <w:sz w:val="20"/>
          <w:szCs w:val="20"/>
        </w:rPr>
        <w:t>application 25/01921/FUL</w:t>
      </w:r>
    </w:p>
    <w:p w14:paraId="2FC1FCCD" w14:textId="77777777" w:rsidR="00E61721" w:rsidRPr="00232000" w:rsidRDefault="00E61721" w:rsidP="00D627F7">
      <w:pPr>
        <w:spacing w:line="259" w:lineRule="auto"/>
        <w:ind w:right="-45"/>
        <w:rPr>
          <w:rFonts w:asciiTheme="minorBidi" w:hAnsiTheme="minorBidi" w:cstheme="minorBidi"/>
          <w:b/>
          <w:color w:val="000000"/>
          <w:sz w:val="20"/>
          <w:szCs w:val="20"/>
        </w:rPr>
      </w:pPr>
    </w:p>
    <w:p w14:paraId="205DC12C" w14:textId="22F662D8" w:rsidR="00E9180C" w:rsidRDefault="002F2B1B"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60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p>
    <w:p w14:paraId="179A7ABD" w14:textId="642D66F7" w:rsidR="00513E0A" w:rsidRDefault="00513E0A"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Council confirmed the minutes of the Ordinary Meeting of </w:t>
      </w:r>
      <w:r w:rsidR="002F2B1B">
        <w:rPr>
          <w:rFonts w:asciiTheme="minorBidi" w:hAnsiTheme="minorBidi" w:cstheme="minorBidi"/>
          <w:bCs/>
          <w:color w:val="000000"/>
          <w:sz w:val="20"/>
          <w:szCs w:val="20"/>
        </w:rPr>
        <w:t>July 14</w:t>
      </w:r>
      <w:r w:rsidRPr="00513E0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as a true and accurate record of the meeting.</w:t>
      </w:r>
    </w:p>
    <w:p w14:paraId="2DEC1911" w14:textId="1CC12B9B" w:rsidR="002F2B1B" w:rsidRDefault="002F2B1B"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sidR="00D627F7">
        <w:rPr>
          <w:rFonts w:asciiTheme="minorBidi" w:hAnsiTheme="minorBidi" w:cstheme="minorBidi"/>
          <w:bCs/>
          <w:color w:val="000000"/>
          <w:sz w:val="20"/>
          <w:szCs w:val="20"/>
        </w:rPr>
        <w:t xml:space="preserve"> Cllr Billing</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w:t>
      </w:r>
      <w:r w:rsidR="00D627F7">
        <w:rPr>
          <w:rFonts w:asciiTheme="minorBidi" w:hAnsiTheme="minorBidi" w:cstheme="minorBidi"/>
          <w:bCs/>
          <w:color w:val="000000"/>
          <w:sz w:val="20"/>
          <w:szCs w:val="20"/>
        </w:rPr>
        <w:t xml:space="preserve"> Cllr Sayers</w:t>
      </w:r>
      <w:r w:rsidR="00D627F7">
        <w:rPr>
          <w:rFonts w:asciiTheme="minorBidi" w:hAnsiTheme="minorBidi" w:cstheme="minorBidi"/>
          <w:bCs/>
          <w:color w:val="000000"/>
          <w:sz w:val="20"/>
          <w:szCs w:val="20"/>
        </w:rPr>
        <w:tab/>
      </w:r>
      <w:r w:rsidR="00D627F7">
        <w:rPr>
          <w:rFonts w:asciiTheme="minorBidi" w:hAnsiTheme="minorBidi" w:cstheme="minorBidi"/>
          <w:bCs/>
          <w:color w:val="000000"/>
          <w:sz w:val="20"/>
          <w:szCs w:val="20"/>
        </w:rPr>
        <w:tab/>
        <w:t>All in favour</w:t>
      </w:r>
    </w:p>
    <w:p w14:paraId="025A9BAA" w14:textId="6861D735" w:rsidR="00513E0A" w:rsidRDefault="002F2B1B"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Signed the minutes.</w:t>
      </w:r>
    </w:p>
    <w:p w14:paraId="26773CE7" w14:textId="77777777" w:rsidR="002F2B1B" w:rsidRPr="00E61721" w:rsidRDefault="002F2B1B" w:rsidP="00513E0A">
      <w:pPr>
        <w:spacing w:line="259" w:lineRule="auto"/>
        <w:ind w:left="720" w:right="-45"/>
        <w:rPr>
          <w:rFonts w:asciiTheme="minorBidi" w:hAnsiTheme="minorBidi" w:cstheme="minorBidi"/>
          <w:bCs/>
          <w:color w:val="000000"/>
          <w:sz w:val="20"/>
          <w:szCs w:val="20"/>
        </w:rPr>
      </w:pPr>
    </w:p>
    <w:p w14:paraId="6DA0E915" w14:textId="43A90D45" w:rsidR="00D8035C" w:rsidRDefault="002F2B1B"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61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136DBA12" w14:textId="6A834ACE" w:rsidR="00D627F7" w:rsidRDefault="006E1735" w:rsidP="00D627F7">
      <w:pPr>
        <w:spacing w:line="259" w:lineRule="auto"/>
        <w:ind w:left="720" w:right="-45"/>
        <w:rPr>
          <w:rFonts w:asciiTheme="minorBidi" w:hAnsiTheme="minorBidi" w:cstheme="minorBidi"/>
          <w:bCs/>
          <w:color w:val="000000"/>
          <w:sz w:val="20"/>
          <w:szCs w:val="20"/>
        </w:rPr>
      </w:pPr>
      <w:r w:rsidRPr="006E1735">
        <w:rPr>
          <w:rFonts w:asciiTheme="minorBidi" w:hAnsiTheme="minorBidi" w:cstheme="minorBidi"/>
          <w:b/>
          <w:color w:val="000000"/>
          <w:sz w:val="20"/>
          <w:szCs w:val="20"/>
        </w:rPr>
        <w:t>a)</w:t>
      </w:r>
      <w:r>
        <w:rPr>
          <w:rFonts w:asciiTheme="minorBidi" w:hAnsiTheme="minorBidi" w:cstheme="minorBidi"/>
          <w:bCs/>
          <w:color w:val="000000"/>
          <w:sz w:val="20"/>
          <w:szCs w:val="20"/>
        </w:rPr>
        <w:t xml:space="preserve"> </w:t>
      </w:r>
      <w:r w:rsidR="00D627F7" w:rsidRPr="00D627F7">
        <w:rPr>
          <w:rFonts w:asciiTheme="minorBidi" w:hAnsiTheme="minorBidi" w:cstheme="minorBidi"/>
          <w:bCs/>
          <w:color w:val="000000"/>
          <w:sz w:val="20"/>
          <w:szCs w:val="20"/>
        </w:rPr>
        <w:t xml:space="preserve">Cllr Wyatt </w:t>
      </w:r>
      <w:r w:rsidR="00D627F7">
        <w:rPr>
          <w:rFonts w:asciiTheme="minorBidi" w:hAnsiTheme="minorBidi" w:cstheme="minorBidi"/>
          <w:bCs/>
          <w:color w:val="000000"/>
          <w:sz w:val="20"/>
          <w:szCs w:val="20"/>
        </w:rPr>
        <w:t xml:space="preserve">wished to advise everyone present that his wife was travelling back from work on Friday. She works at The Horton Hospital and was close to The Stud when an oncoming car with </w:t>
      </w:r>
      <w:proofErr w:type="gramStart"/>
      <w:r w:rsidR="00D627F7">
        <w:rPr>
          <w:rFonts w:asciiTheme="minorBidi" w:hAnsiTheme="minorBidi" w:cstheme="minorBidi"/>
          <w:bCs/>
          <w:color w:val="000000"/>
          <w:sz w:val="20"/>
          <w:szCs w:val="20"/>
        </w:rPr>
        <w:t>it’s</w:t>
      </w:r>
      <w:proofErr w:type="gramEnd"/>
      <w:r w:rsidR="00D627F7">
        <w:rPr>
          <w:rFonts w:asciiTheme="minorBidi" w:hAnsiTheme="minorBidi" w:cstheme="minorBidi"/>
          <w:bCs/>
          <w:color w:val="000000"/>
          <w:sz w:val="20"/>
          <w:szCs w:val="20"/>
        </w:rPr>
        <w:t xml:space="preserve"> headlights full on, launched a large rock or brick at her car which smashed a window and covered her in shards of glass.</w:t>
      </w:r>
    </w:p>
    <w:p w14:paraId="265DA097" w14:textId="77777777" w:rsidR="00D627F7" w:rsidRDefault="00D627F7" w:rsidP="00D627F7">
      <w:pPr>
        <w:spacing w:line="259" w:lineRule="auto"/>
        <w:ind w:left="720" w:right="-45"/>
        <w:rPr>
          <w:rFonts w:asciiTheme="minorBidi" w:hAnsiTheme="minorBidi" w:cstheme="minorBidi"/>
          <w:bCs/>
          <w:color w:val="000000"/>
          <w:sz w:val="20"/>
          <w:szCs w:val="20"/>
        </w:rPr>
      </w:pPr>
    </w:p>
    <w:p w14:paraId="54EFA834" w14:textId="1A3AEEE2" w:rsidR="00D627F7" w:rsidRDefault="00D627F7" w:rsidP="00D627F7">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The Police were contacted</w:t>
      </w:r>
      <w:r w:rsidR="006E1735">
        <w:rPr>
          <w:rFonts w:asciiTheme="minorBidi" w:hAnsiTheme="minorBidi" w:cstheme="minorBidi"/>
          <w:bCs/>
          <w:color w:val="000000"/>
          <w:sz w:val="20"/>
          <w:szCs w:val="20"/>
        </w:rPr>
        <w:t>. It has now been reported that there were 5 incidents of this type that night all in the same area, and there have been many more incidents of the same locally and closer to Banbury.</w:t>
      </w:r>
    </w:p>
    <w:p w14:paraId="117FFF94" w14:textId="77777777" w:rsidR="006E1735" w:rsidRDefault="006E1735" w:rsidP="00D627F7">
      <w:pPr>
        <w:spacing w:line="259" w:lineRule="auto"/>
        <w:ind w:left="720" w:right="-45"/>
        <w:rPr>
          <w:rFonts w:asciiTheme="minorBidi" w:hAnsiTheme="minorBidi" w:cstheme="minorBidi"/>
          <w:bCs/>
          <w:color w:val="000000"/>
          <w:sz w:val="20"/>
          <w:szCs w:val="20"/>
        </w:rPr>
      </w:pPr>
    </w:p>
    <w:p w14:paraId="21B65286" w14:textId="5F1CA319" w:rsidR="006E1735" w:rsidRDefault="006E1735" w:rsidP="00D627F7">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Cllrs all agreed that this was a very worrying situation. The Police are investigating, but at present have very little evidence to go on.</w:t>
      </w:r>
    </w:p>
    <w:p w14:paraId="40B2DB1C" w14:textId="77777777" w:rsidR="006E1735" w:rsidRPr="00D627F7" w:rsidRDefault="006E1735" w:rsidP="00D627F7">
      <w:pPr>
        <w:spacing w:line="259" w:lineRule="auto"/>
        <w:ind w:left="720" w:right="-45"/>
        <w:rPr>
          <w:rFonts w:asciiTheme="minorBidi" w:hAnsiTheme="minorBidi" w:cstheme="minorBidi"/>
          <w:bCs/>
          <w:color w:val="000000"/>
          <w:sz w:val="20"/>
          <w:szCs w:val="20"/>
        </w:rPr>
      </w:pPr>
    </w:p>
    <w:p w14:paraId="1BB410A7" w14:textId="4187FDDA" w:rsidR="00513E0A" w:rsidRDefault="006E1735" w:rsidP="006E1735">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b) </w:t>
      </w:r>
      <w:r w:rsidRPr="006E1735">
        <w:rPr>
          <w:rFonts w:asciiTheme="minorBidi" w:hAnsiTheme="minorBidi" w:cstheme="minorBidi"/>
          <w:bCs/>
          <w:color w:val="000000"/>
          <w:sz w:val="20"/>
          <w:szCs w:val="20"/>
        </w:rPr>
        <w:t>A resident wished to raise  the fact that several residents feel that the Recreation Ground</w:t>
      </w:r>
      <w:r>
        <w:rPr>
          <w:rFonts w:asciiTheme="minorBidi" w:hAnsiTheme="minorBidi" w:cstheme="minorBidi"/>
          <w:bCs/>
          <w:color w:val="000000"/>
          <w:sz w:val="20"/>
          <w:szCs w:val="20"/>
        </w:rPr>
        <w:t xml:space="preserve"> is now overused by the Football Club, to the point that no other people can make use of it. The resident said that on Tuesday of this week at 4.45pm more than 40 cars were parked on the</w:t>
      </w:r>
      <w:r w:rsidR="0039691F">
        <w:rPr>
          <w:rFonts w:asciiTheme="minorBidi" w:hAnsiTheme="minorBidi" w:cstheme="minorBidi"/>
          <w:bCs/>
          <w:color w:val="000000"/>
          <w:sz w:val="20"/>
          <w:szCs w:val="20"/>
        </w:rPr>
        <w:t xml:space="preserve"> field.  and 3 training matches were taking place. This was the same on Wednesday, Thursday and Saturday. This is no longer a “community” field.</w:t>
      </w:r>
    </w:p>
    <w:p w14:paraId="7F0EFD1F" w14:textId="77777777" w:rsidR="0039691F" w:rsidRDefault="0039691F" w:rsidP="006E1735">
      <w:pPr>
        <w:spacing w:line="259" w:lineRule="auto"/>
        <w:ind w:left="720" w:right="-45"/>
        <w:rPr>
          <w:rFonts w:asciiTheme="minorBidi" w:hAnsiTheme="minorBidi" w:cstheme="minorBidi"/>
          <w:bCs/>
          <w:color w:val="000000"/>
          <w:sz w:val="20"/>
          <w:szCs w:val="20"/>
        </w:rPr>
      </w:pPr>
    </w:p>
    <w:p w14:paraId="227420EF" w14:textId="39CC720D" w:rsidR="0039691F" w:rsidRDefault="0039691F" w:rsidP="006E1735">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noted the </w:t>
      </w:r>
      <w:proofErr w:type="gramStart"/>
      <w:r>
        <w:rPr>
          <w:rFonts w:asciiTheme="minorBidi" w:hAnsiTheme="minorBidi" w:cstheme="minorBidi"/>
          <w:bCs/>
          <w:color w:val="000000"/>
          <w:sz w:val="20"/>
          <w:szCs w:val="20"/>
        </w:rPr>
        <w:t>residents</w:t>
      </w:r>
      <w:proofErr w:type="gramEnd"/>
      <w:r>
        <w:rPr>
          <w:rFonts w:asciiTheme="minorBidi" w:hAnsiTheme="minorBidi" w:cstheme="minorBidi"/>
          <w:bCs/>
          <w:color w:val="000000"/>
          <w:sz w:val="20"/>
          <w:szCs w:val="20"/>
        </w:rPr>
        <w:t xml:space="preserve"> objection and said that he would speak with Steve Allen to get further </w:t>
      </w:r>
      <w:proofErr w:type="gramStart"/>
      <w:r>
        <w:rPr>
          <w:rFonts w:asciiTheme="minorBidi" w:hAnsiTheme="minorBidi" w:cstheme="minorBidi"/>
          <w:bCs/>
          <w:color w:val="000000"/>
          <w:sz w:val="20"/>
          <w:szCs w:val="20"/>
        </w:rPr>
        <w:t>information, and</w:t>
      </w:r>
      <w:proofErr w:type="gramEnd"/>
      <w:r>
        <w:rPr>
          <w:rFonts w:asciiTheme="minorBidi" w:hAnsiTheme="minorBidi" w:cstheme="minorBidi"/>
          <w:bCs/>
          <w:color w:val="000000"/>
          <w:sz w:val="20"/>
          <w:szCs w:val="20"/>
        </w:rPr>
        <w:t xml:space="preserve"> would report back to the Parish Council at the October meeting. He then requested that the resident give Councillors invitation to all other residents who felt the same, to attend the October meeting so that their voices could be heard. He said that the meeting would be at 7.00pm in The McNulty room of the Village Hall on October 14</w:t>
      </w:r>
      <w:r w:rsidRPr="0039691F">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w:t>
      </w:r>
    </w:p>
    <w:p w14:paraId="0CA1A1A7" w14:textId="77777777" w:rsidR="00AD4FA8" w:rsidRDefault="00AD4FA8" w:rsidP="006E1735">
      <w:pPr>
        <w:spacing w:line="259" w:lineRule="auto"/>
        <w:ind w:left="720" w:right="-45"/>
        <w:rPr>
          <w:rFonts w:asciiTheme="minorBidi" w:hAnsiTheme="minorBidi" w:cstheme="minorBidi"/>
          <w:bCs/>
          <w:color w:val="000000"/>
          <w:sz w:val="20"/>
          <w:szCs w:val="20"/>
        </w:rPr>
      </w:pPr>
    </w:p>
    <w:p w14:paraId="71B0FAE2" w14:textId="13474590" w:rsidR="00AD4FA8" w:rsidRDefault="00AD4FA8" w:rsidP="00AD4FA8">
      <w:pPr>
        <w:spacing w:line="259" w:lineRule="auto"/>
        <w:ind w:left="72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13</w:t>
      </w:r>
    </w:p>
    <w:p w14:paraId="4B5694CD" w14:textId="77777777" w:rsidR="00AD4FA8" w:rsidRDefault="00AD4FA8" w:rsidP="00AD4FA8">
      <w:pPr>
        <w:spacing w:line="259" w:lineRule="auto"/>
        <w:ind w:left="720" w:right="-45"/>
        <w:jc w:val="center"/>
        <w:rPr>
          <w:rFonts w:asciiTheme="minorBidi" w:hAnsiTheme="minorBidi" w:cstheme="minorBidi"/>
          <w:bCs/>
          <w:color w:val="000000"/>
          <w:sz w:val="20"/>
          <w:szCs w:val="20"/>
        </w:rPr>
      </w:pPr>
    </w:p>
    <w:p w14:paraId="603A1641" w14:textId="1172191C" w:rsidR="00E61721" w:rsidRPr="00232000" w:rsidRDefault="00E9180C" w:rsidP="00232000">
      <w:pPr>
        <w:spacing w:line="259" w:lineRule="auto"/>
        <w:ind w:left="720" w:right="-45"/>
        <w:rPr>
          <w:rFonts w:asciiTheme="minorBidi" w:hAnsiTheme="minorBidi" w:cstheme="minorBidi"/>
          <w:color w:val="000000"/>
          <w:sz w:val="20"/>
          <w:szCs w:val="20"/>
        </w:rPr>
      </w:pPr>
      <w:r>
        <w:rPr>
          <w:rFonts w:asciiTheme="minorBidi" w:hAnsiTheme="minorBidi" w:cstheme="minorBidi"/>
          <w:color w:val="000000"/>
          <w:sz w:val="20"/>
          <w:szCs w:val="20"/>
        </w:rPr>
        <w:t>.</w:t>
      </w:r>
    </w:p>
    <w:p w14:paraId="3D6E6303" w14:textId="708CF4E0" w:rsidR="004B4C3D" w:rsidRPr="00E15EA3" w:rsidRDefault="002F2B1B" w:rsidP="000B6D48">
      <w:pPr>
        <w:spacing w:line="259" w:lineRule="auto"/>
        <w:ind w:right="-45"/>
        <w:rPr>
          <w:rFonts w:asciiTheme="minorBidi" w:hAnsiTheme="minorBidi" w:cstheme="minorBidi"/>
          <w:b/>
          <w:color w:val="000000"/>
          <w:sz w:val="20"/>
          <w:szCs w:val="20"/>
        </w:rPr>
      </w:pPr>
      <w:r w:rsidRPr="00E15EA3">
        <w:rPr>
          <w:rFonts w:asciiTheme="minorBidi" w:hAnsiTheme="minorBidi" w:cstheme="minorBidi"/>
          <w:b/>
          <w:color w:val="000000"/>
          <w:sz w:val="20"/>
          <w:szCs w:val="20"/>
        </w:rPr>
        <w:lastRenderedPageBreak/>
        <w:t>62</w:t>
      </w:r>
      <w:r w:rsidR="00D8035C" w:rsidRPr="00E15EA3">
        <w:rPr>
          <w:rFonts w:asciiTheme="minorBidi" w:hAnsiTheme="minorBidi" w:cstheme="minorBidi"/>
          <w:b/>
          <w:color w:val="000000"/>
          <w:sz w:val="20"/>
          <w:szCs w:val="20"/>
        </w:rPr>
        <w:t>.</w:t>
      </w:r>
      <w:r w:rsidR="00D8035C" w:rsidRPr="00E15EA3">
        <w:rPr>
          <w:rFonts w:asciiTheme="minorBidi" w:hAnsiTheme="minorBidi" w:cstheme="minorBidi"/>
          <w:b/>
          <w:color w:val="000000"/>
          <w:sz w:val="20"/>
          <w:szCs w:val="20"/>
        </w:rPr>
        <w:tab/>
      </w:r>
      <w:r w:rsidR="004B4C3D" w:rsidRPr="00E15EA3">
        <w:rPr>
          <w:rFonts w:asciiTheme="minorBidi" w:hAnsiTheme="minorBidi" w:cstheme="minorBidi"/>
          <w:b/>
          <w:color w:val="000000"/>
          <w:sz w:val="20"/>
          <w:szCs w:val="20"/>
        </w:rPr>
        <w:t>WARD MEMBERS UPDATE</w:t>
      </w:r>
    </w:p>
    <w:p w14:paraId="3636482A" w14:textId="73402A6C" w:rsidR="00E61721" w:rsidRPr="00E15EA3"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 xml:space="preserve">CC </w:t>
      </w:r>
      <w:r w:rsidR="0039224D" w:rsidRPr="00E15EA3">
        <w:rPr>
          <w:rFonts w:asciiTheme="minorBidi" w:hAnsiTheme="minorBidi" w:cstheme="minorBidi"/>
          <w:bCs/>
          <w:color w:val="000000"/>
          <w:sz w:val="20"/>
          <w:szCs w:val="20"/>
        </w:rPr>
        <w:t>Chris Mill</w:t>
      </w:r>
      <w:r w:rsidR="00E61721" w:rsidRPr="00E15EA3">
        <w:rPr>
          <w:rFonts w:asciiTheme="minorBidi" w:hAnsiTheme="minorBidi" w:cstheme="minorBidi"/>
          <w:bCs/>
          <w:color w:val="000000"/>
          <w:sz w:val="20"/>
          <w:szCs w:val="20"/>
        </w:rPr>
        <w:t xml:space="preserve">s.  Cllrs </w:t>
      </w:r>
      <w:r w:rsidR="00D31632" w:rsidRPr="00E15EA3">
        <w:rPr>
          <w:rFonts w:asciiTheme="minorBidi" w:hAnsiTheme="minorBidi" w:cstheme="minorBidi"/>
          <w:bCs/>
          <w:color w:val="000000"/>
          <w:sz w:val="20"/>
          <w:szCs w:val="20"/>
        </w:rPr>
        <w:t xml:space="preserve">acknowledged receipt of a </w:t>
      </w:r>
      <w:r w:rsidR="00E61721" w:rsidRPr="00E15EA3">
        <w:rPr>
          <w:rFonts w:asciiTheme="minorBidi" w:hAnsiTheme="minorBidi" w:cstheme="minorBidi"/>
          <w:bCs/>
          <w:color w:val="000000"/>
          <w:sz w:val="20"/>
          <w:szCs w:val="20"/>
        </w:rPr>
        <w:t xml:space="preserve">report from </w:t>
      </w:r>
      <w:r w:rsidR="006D0B46" w:rsidRPr="00E15EA3">
        <w:rPr>
          <w:rFonts w:asciiTheme="minorBidi" w:hAnsiTheme="minorBidi" w:cstheme="minorBidi"/>
          <w:bCs/>
          <w:color w:val="000000"/>
          <w:sz w:val="20"/>
          <w:szCs w:val="20"/>
        </w:rPr>
        <w:t>Cllr Mill</w:t>
      </w:r>
      <w:r w:rsidR="0073700C" w:rsidRPr="00E15EA3">
        <w:rPr>
          <w:rFonts w:asciiTheme="minorBidi" w:hAnsiTheme="minorBidi" w:cstheme="minorBidi"/>
          <w:bCs/>
          <w:color w:val="000000"/>
          <w:sz w:val="20"/>
          <w:szCs w:val="20"/>
        </w:rPr>
        <w:t xml:space="preserve">s </w:t>
      </w:r>
      <w:r w:rsidR="0073700C" w:rsidRPr="00E15EA3">
        <w:rPr>
          <w:rFonts w:asciiTheme="minorBidi" w:hAnsiTheme="minorBidi" w:cstheme="minorBidi"/>
          <w:b/>
          <w:color w:val="000000"/>
          <w:sz w:val="20"/>
          <w:szCs w:val="20"/>
        </w:rPr>
        <w:t>Ref: Doc</w:t>
      </w:r>
      <w:r w:rsidR="00FE13E6" w:rsidRPr="00E15EA3">
        <w:rPr>
          <w:rFonts w:asciiTheme="minorBidi" w:hAnsiTheme="minorBidi" w:cstheme="minorBidi"/>
          <w:b/>
          <w:color w:val="000000"/>
          <w:sz w:val="20"/>
          <w:szCs w:val="20"/>
        </w:rPr>
        <w:t xml:space="preserve"> </w:t>
      </w:r>
      <w:r w:rsidR="002F2B1B" w:rsidRPr="00E15EA3">
        <w:rPr>
          <w:rFonts w:asciiTheme="minorBidi" w:hAnsiTheme="minorBidi" w:cstheme="minorBidi"/>
          <w:b/>
          <w:color w:val="000000"/>
          <w:sz w:val="20"/>
          <w:szCs w:val="20"/>
        </w:rPr>
        <w:t>62a</w:t>
      </w:r>
    </w:p>
    <w:p w14:paraId="2E59CC8A" w14:textId="40905907" w:rsidR="002C77A8" w:rsidRPr="00E15EA3" w:rsidRDefault="002C77A8" w:rsidP="002C77A8">
      <w:pPr>
        <w:pStyle w:val="ListParagraph"/>
        <w:spacing w:line="259" w:lineRule="auto"/>
        <w:ind w:left="1080"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 xml:space="preserve">The report had been circulated and all Councillors had read </w:t>
      </w:r>
      <w:proofErr w:type="gramStart"/>
      <w:r w:rsidRPr="00E15EA3">
        <w:rPr>
          <w:rFonts w:asciiTheme="minorBidi" w:hAnsiTheme="minorBidi" w:cstheme="minorBidi"/>
          <w:bCs/>
          <w:color w:val="000000"/>
          <w:sz w:val="20"/>
          <w:szCs w:val="20"/>
        </w:rPr>
        <w:t>it,</w:t>
      </w:r>
      <w:proofErr w:type="gramEnd"/>
      <w:r w:rsidRPr="00E15EA3">
        <w:rPr>
          <w:rFonts w:asciiTheme="minorBidi" w:hAnsiTheme="minorBidi" w:cstheme="minorBidi"/>
          <w:bCs/>
          <w:color w:val="000000"/>
          <w:sz w:val="20"/>
          <w:szCs w:val="20"/>
        </w:rPr>
        <w:t xml:space="preserve"> there were no questions asked.</w:t>
      </w:r>
    </w:p>
    <w:p w14:paraId="3E61E78E" w14:textId="77777777" w:rsidR="00FE13E6" w:rsidRPr="00E15EA3" w:rsidRDefault="00FE13E6" w:rsidP="00FE13E6">
      <w:pPr>
        <w:pStyle w:val="ListParagraph"/>
        <w:spacing w:line="259" w:lineRule="auto"/>
        <w:ind w:left="1080" w:right="-45"/>
        <w:rPr>
          <w:rFonts w:asciiTheme="minorBidi" w:hAnsiTheme="minorBidi" w:cstheme="minorBidi"/>
          <w:bCs/>
          <w:color w:val="000000"/>
          <w:sz w:val="20"/>
          <w:szCs w:val="20"/>
        </w:rPr>
      </w:pPr>
    </w:p>
    <w:p w14:paraId="22038C95" w14:textId="13959BB9" w:rsidR="00FE13E6" w:rsidRPr="00E15EA3" w:rsidRDefault="00FE13E6" w:rsidP="002F2B1B">
      <w:pPr>
        <w:pStyle w:val="ListParagraph"/>
        <w:spacing w:line="259" w:lineRule="auto"/>
        <w:ind w:left="1080"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CCllr Mills</w:t>
      </w:r>
      <w:r w:rsidR="002C77A8" w:rsidRPr="00E15EA3">
        <w:rPr>
          <w:rFonts w:asciiTheme="minorBidi" w:hAnsiTheme="minorBidi" w:cstheme="minorBidi"/>
          <w:bCs/>
          <w:color w:val="000000"/>
          <w:sz w:val="20"/>
          <w:szCs w:val="20"/>
        </w:rPr>
        <w:t xml:space="preserve">’ </w:t>
      </w:r>
      <w:r w:rsidRPr="00E15EA3">
        <w:rPr>
          <w:rFonts w:asciiTheme="minorBidi" w:hAnsiTheme="minorBidi" w:cstheme="minorBidi"/>
          <w:bCs/>
          <w:color w:val="000000"/>
          <w:sz w:val="20"/>
          <w:szCs w:val="20"/>
        </w:rPr>
        <w:t>report ha</w:t>
      </w:r>
      <w:r w:rsidR="002C77A8" w:rsidRPr="00E15EA3">
        <w:rPr>
          <w:rFonts w:asciiTheme="minorBidi" w:hAnsiTheme="minorBidi" w:cstheme="minorBidi"/>
          <w:bCs/>
          <w:color w:val="000000"/>
          <w:sz w:val="20"/>
          <w:szCs w:val="20"/>
        </w:rPr>
        <w:t>s</w:t>
      </w:r>
      <w:r w:rsidRPr="00E15EA3">
        <w:rPr>
          <w:rFonts w:asciiTheme="minorBidi" w:hAnsiTheme="minorBidi" w:cstheme="minorBidi"/>
          <w:bCs/>
          <w:color w:val="000000"/>
          <w:sz w:val="20"/>
          <w:szCs w:val="20"/>
        </w:rPr>
        <w:t xml:space="preserve"> many items of interest and links to various bodies that could help those in need. Please see </w:t>
      </w:r>
      <w:r w:rsidR="002F2B1B" w:rsidRPr="00E15EA3">
        <w:rPr>
          <w:rFonts w:asciiTheme="minorBidi" w:hAnsiTheme="minorBidi" w:cstheme="minorBidi"/>
          <w:bCs/>
          <w:color w:val="000000"/>
          <w:sz w:val="20"/>
          <w:szCs w:val="20"/>
        </w:rPr>
        <w:t>both CC Mills &amp; DC Littlewoods</w:t>
      </w:r>
      <w:r w:rsidRPr="00E15EA3">
        <w:rPr>
          <w:rFonts w:asciiTheme="minorBidi" w:hAnsiTheme="minorBidi" w:cstheme="minorBidi"/>
          <w:bCs/>
          <w:color w:val="000000"/>
          <w:sz w:val="20"/>
          <w:szCs w:val="20"/>
        </w:rPr>
        <w:t xml:space="preserve"> full report on the Parish website, </w:t>
      </w:r>
      <w:hyperlink r:id="rId8" w:history="1">
        <w:r w:rsidRPr="00E15EA3">
          <w:rPr>
            <w:rStyle w:val="Hyperlink"/>
            <w:rFonts w:asciiTheme="minorBidi" w:hAnsiTheme="minorBidi" w:cstheme="minorBidi"/>
            <w:bCs/>
            <w:sz w:val="20"/>
            <w:szCs w:val="20"/>
          </w:rPr>
          <w:t>www.tysoe.org.uk</w:t>
        </w:r>
      </w:hyperlink>
      <w:r w:rsidR="009F0E29" w:rsidRPr="00E15EA3">
        <w:rPr>
          <w:rFonts w:asciiTheme="minorBidi" w:hAnsiTheme="minorBidi" w:cstheme="minorBidi"/>
          <w:bCs/>
          <w:color w:val="000000"/>
          <w:sz w:val="20"/>
          <w:szCs w:val="20"/>
        </w:rPr>
        <w:t xml:space="preserve"> </w:t>
      </w:r>
      <w:r w:rsidR="002F2B1B" w:rsidRPr="00E15EA3">
        <w:rPr>
          <w:rFonts w:asciiTheme="minorBidi" w:hAnsiTheme="minorBidi" w:cstheme="minorBidi"/>
          <w:bCs/>
          <w:color w:val="000000"/>
          <w:sz w:val="20"/>
          <w:szCs w:val="20"/>
        </w:rPr>
        <w:t xml:space="preserve"> for </w:t>
      </w:r>
      <w:r w:rsidR="009F0E29" w:rsidRPr="00E15EA3">
        <w:rPr>
          <w:rFonts w:asciiTheme="minorBidi" w:hAnsiTheme="minorBidi" w:cstheme="minorBidi"/>
          <w:bCs/>
          <w:color w:val="000000"/>
          <w:sz w:val="20"/>
          <w:szCs w:val="20"/>
        </w:rPr>
        <w:t xml:space="preserve">further information is available. </w:t>
      </w:r>
    </w:p>
    <w:p w14:paraId="23A44726" w14:textId="77777777" w:rsidR="002F2B1B" w:rsidRPr="00E15EA3" w:rsidRDefault="002F2B1B" w:rsidP="002F2B1B">
      <w:pPr>
        <w:pStyle w:val="ListParagraph"/>
        <w:spacing w:line="259" w:lineRule="auto"/>
        <w:ind w:left="1080" w:right="-45"/>
        <w:rPr>
          <w:rFonts w:asciiTheme="minorBidi" w:hAnsiTheme="minorBidi" w:cstheme="minorBidi"/>
          <w:bCs/>
          <w:color w:val="000000"/>
          <w:sz w:val="20"/>
          <w:szCs w:val="20"/>
        </w:rPr>
      </w:pPr>
    </w:p>
    <w:p w14:paraId="4A343CF8" w14:textId="1F5AFD94" w:rsidR="00513E0A" w:rsidRPr="00E15EA3" w:rsidRDefault="004B4C3D" w:rsidP="00513E0A">
      <w:pPr>
        <w:pStyle w:val="ListParagraph"/>
        <w:numPr>
          <w:ilvl w:val="0"/>
          <w:numId w:val="21"/>
        </w:numPr>
        <w:spacing w:line="259" w:lineRule="auto"/>
        <w:ind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D</w:t>
      </w:r>
      <w:r w:rsidR="00E417DB" w:rsidRPr="00E15EA3">
        <w:rPr>
          <w:rFonts w:asciiTheme="minorBidi" w:hAnsiTheme="minorBidi" w:cstheme="minorBidi"/>
          <w:bCs/>
          <w:color w:val="000000"/>
          <w:sz w:val="20"/>
          <w:szCs w:val="20"/>
        </w:rPr>
        <w:t xml:space="preserve">C Malcolm Littlewood </w:t>
      </w:r>
      <w:r w:rsidR="002F2B1B" w:rsidRPr="00E15EA3">
        <w:rPr>
          <w:rFonts w:asciiTheme="minorBidi" w:hAnsiTheme="minorBidi" w:cstheme="minorBidi"/>
          <w:bCs/>
          <w:color w:val="000000"/>
          <w:sz w:val="20"/>
          <w:szCs w:val="20"/>
        </w:rPr>
        <w:t>spoke to his report, previously circulated. Ref: Doc 62b.</w:t>
      </w:r>
    </w:p>
    <w:p w14:paraId="2A11C7DE" w14:textId="5CDFFD58" w:rsidR="002C77A8" w:rsidRPr="00E15EA3" w:rsidRDefault="002C77A8" w:rsidP="002C77A8">
      <w:pPr>
        <w:pStyle w:val="ListParagraph"/>
        <w:spacing w:line="259" w:lineRule="auto"/>
        <w:ind w:left="1080"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Cllr Littlewood pointed out that there was a link in his report for residents to click on and comment on how they wanted to see the district become. He also advised those present about some issues over flags, for which there was lots of contention.</w:t>
      </w:r>
    </w:p>
    <w:p w14:paraId="0EAFA448" w14:textId="77777777" w:rsidR="002C77A8" w:rsidRPr="00E15EA3" w:rsidRDefault="002C77A8" w:rsidP="002C77A8">
      <w:pPr>
        <w:pStyle w:val="ListParagraph"/>
        <w:spacing w:line="259" w:lineRule="auto"/>
        <w:ind w:left="1080" w:right="-45"/>
        <w:rPr>
          <w:rFonts w:asciiTheme="minorBidi" w:hAnsiTheme="minorBidi" w:cstheme="minorBidi"/>
          <w:bCs/>
          <w:color w:val="000000"/>
          <w:sz w:val="20"/>
          <w:szCs w:val="20"/>
        </w:rPr>
      </w:pPr>
    </w:p>
    <w:p w14:paraId="7EA8834C" w14:textId="28E48410" w:rsidR="004B4C3D" w:rsidRPr="00E15EA3" w:rsidRDefault="002C77A8" w:rsidP="00E904E1">
      <w:pPr>
        <w:pStyle w:val="ListParagraph"/>
        <w:spacing w:line="259" w:lineRule="auto"/>
        <w:ind w:left="1080"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Councillor Venables asked a question over a report circulated about Affordable Housing and the neighbourhood Development Plan. Councillor Littlewood answered that all the criteria in the repor</w:t>
      </w:r>
      <w:r w:rsidR="00E904E1" w:rsidRPr="00E15EA3">
        <w:rPr>
          <w:rFonts w:asciiTheme="minorBidi" w:hAnsiTheme="minorBidi" w:cstheme="minorBidi"/>
          <w:bCs/>
          <w:color w:val="000000"/>
          <w:sz w:val="20"/>
          <w:szCs w:val="20"/>
        </w:rPr>
        <w:t xml:space="preserve">t </w:t>
      </w:r>
      <w:r w:rsidRPr="00E15EA3">
        <w:rPr>
          <w:rFonts w:asciiTheme="minorBidi" w:hAnsiTheme="minorBidi" w:cstheme="minorBidi"/>
          <w:bCs/>
          <w:color w:val="000000"/>
          <w:sz w:val="20"/>
          <w:szCs w:val="20"/>
        </w:rPr>
        <w:t>was covered by Tysoe’s NDP.</w:t>
      </w:r>
      <w:r w:rsidR="004B4C3D" w:rsidRPr="00E15EA3">
        <w:rPr>
          <w:rFonts w:asciiTheme="minorBidi" w:hAnsiTheme="minorBidi" w:cstheme="minorBidi"/>
          <w:bCs/>
          <w:color w:val="000000"/>
          <w:sz w:val="20"/>
          <w:szCs w:val="20"/>
        </w:rPr>
        <w:tab/>
      </w:r>
      <w:r w:rsidR="004B4C3D" w:rsidRPr="00E15EA3">
        <w:rPr>
          <w:rFonts w:asciiTheme="minorBidi" w:hAnsiTheme="minorBidi" w:cstheme="minorBidi"/>
          <w:bCs/>
          <w:color w:val="000000"/>
          <w:sz w:val="20"/>
          <w:szCs w:val="20"/>
        </w:rPr>
        <w:tab/>
      </w:r>
    </w:p>
    <w:p w14:paraId="15F56B38" w14:textId="456AB955" w:rsidR="006D0B46" w:rsidRPr="00E15EA3" w:rsidRDefault="00B4287B" w:rsidP="00C33FCE">
      <w:pPr>
        <w:spacing w:line="259" w:lineRule="auto"/>
        <w:ind w:right="-45"/>
        <w:rPr>
          <w:rFonts w:asciiTheme="minorBidi" w:hAnsiTheme="minorBidi" w:cstheme="minorBidi"/>
          <w:b/>
          <w:color w:val="000000"/>
          <w:sz w:val="20"/>
          <w:szCs w:val="20"/>
        </w:rPr>
      </w:pPr>
      <w:r w:rsidRPr="00E15EA3">
        <w:rPr>
          <w:rFonts w:asciiTheme="minorBidi" w:hAnsiTheme="minorBidi" w:cstheme="minorBidi"/>
          <w:b/>
          <w:color w:val="000000"/>
          <w:sz w:val="20"/>
          <w:szCs w:val="20"/>
        </w:rPr>
        <w:t>110</w:t>
      </w:r>
      <w:r w:rsidR="004B4C3D" w:rsidRPr="00E15EA3">
        <w:rPr>
          <w:rFonts w:asciiTheme="minorBidi" w:hAnsiTheme="minorBidi" w:cstheme="minorBidi"/>
          <w:b/>
          <w:color w:val="000000"/>
          <w:sz w:val="20"/>
          <w:szCs w:val="20"/>
        </w:rPr>
        <w:t>.</w:t>
      </w:r>
      <w:r w:rsidR="004B4C3D" w:rsidRPr="00E15EA3">
        <w:rPr>
          <w:rFonts w:asciiTheme="minorBidi" w:hAnsiTheme="minorBidi" w:cstheme="minorBidi"/>
          <w:b/>
          <w:color w:val="000000"/>
          <w:sz w:val="20"/>
          <w:szCs w:val="20"/>
        </w:rPr>
        <w:tab/>
      </w:r>
      <w:r w:rsidR="00D8035C" w:rsidRPr="00E15EA3">
        <w:rPr>
          <w:rFonts w:asciiTheme="minorBidi" w:hAnsiTheme="minorBidi" w:cstheme="minorBidi"/>
          <w:b/>
          <w:color w:val="000000"/>
          <w:sz w:val="20"/>
          <w:szCs w:val="20"/>
        </w:rPr>
        <w:t>CORRESPONDENCE</w:t>
      </w:r>
    </w:p>
    <w:p w14:paraId="58766ADD" w14:textId="6E7ECBD2" w:rsidR="006D0B46" w:rsidRPr="00E15EA3" w:rsidRDefault="00513E0A" w:rsidP="00513E0A">
      <w:pPr>
        <w:pStyle w:val="ListParagraph"/>
        <w:numPr>
          <w:ilvl w:val="0"/>
          <w:numId w:val="24"/>
        </w:numPr>
        <w:spacing w:line="259" w:lineRule="auto"/>
        <w:ind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Email</w:t>
      </w:r>
      <w:r w:rsidR="002F2B1B" w:rsidRPr="00E15EA3">
        <w:rPr>
          <w:rFonts w:asciiTheme="minorBidi" w:hAnsiTheme="minorBidi" w:cstheme="minorBidi"/>
          <w:bCs/>
          <w:color w:val="000000"/>
          <w:sz w:val="20"/>
          <w:szCs w:val="20"/>
        </w:rPr>
        <w:t>s</w:t>
      </w:r>
      <w:r w:rsidRPr="00E15EA3">
        <w:rPr>
          <w:rFonts w:asciiTheme="minorBidi" w:hAnsiTheme="minorBidi" w:cstheme="minorBidi"/>
          <w:bCs/>
          <w:color w:val="000000"/>
          <w:sz w:val="20"/>
          <w:szCs w:val="20"/>
        </w:rPr>
        <w:t xml:space="preserve"> </w:t>
      </w:r>
      <w:r w:rsidR="002F2B1B" w:rsidRPr="00E15EA3">
        <w:rPr>
          <w:rFonts w:asciiTheme="minorBidi" w:hAnsiTheme="minorBidi" w:cstheme="minorBidi"/>
          <w:bCs/>
          <w:color w:val="000000"/>
          <w:sz w:val="20"/>
          <w:szCs w:val="20"/>
        </w:rPr>
        <w:t xml:space="preserve">– Pathways Oxhill to </w:t>
      </w:r>
      <w:proofErr w:type="spellStart"/>
      <w:r w:rsidR="002F2B1B" w:rsidRPr="00E15EA3">
        <w:rPr>
          <w:rFonts w:asciiTheme="minorBidi" w:hAnsiTheme="minorBidi" w:cstheme="minorBidi"/>
          <w:bCs/>
          <w:color w:val="000000"/>
          <w:sz w:val="20"/>
          <w:szCs w:val="20"/>
        </w:rPr>
        <w:t>Windmillway</w:t>
      </w:r>
      <w:proofErr w:type="spellEnd"/>
      <w:r w:rsidR="002F2B1B" w:rsidRPr="00E15EA3">
        <w:rPr>
          <w:rFonts w:asciiTheme="minorBidi" w:hAnsiTheme="minorBidi" w:cstheme="minorBidi"/>
          <w:bCs/>
          <w:color w:val="000000"/>
          <w:sz w:val="20"/>
          <w:szCs w:val="20"/>
        </w:rPr>
        <w:t xml:space="preserve"> &amp; Centenary Way</w:t>
      </w:r>
      <w:r w:rsidRPr="00E15EA3">
        <w:rPr>
          <w:rFonts w:asciiTheme="minorBidi" w:hAnsiTheme="minorBidi" w:cstheme="minorBidi"/>
          <w:bCs/>
          <w:color w:val="000000"/>
          <w:sz w:val="20"/>
          <w:szCs w:val="20"/>
        </w:rPr>
        <w:t xml:space="preserve"> (Doc</w:t>
      </w:r>
      <w:r w:rsidR="002F2B1B" w:rsidRPr="00E15EA3">
        <w:rPr>
          <w:rFonts w:asciiTheme="minorBidi" w:hAnsiTheme="minorBidi" w:cstheme="minorBidi"/>
          <w:bCs/>
          <w:color w:val="000000"/>
          <w:sz w:val="20"/>
          <w:szCs w:val="20"/>
        </w:rPr>
        <w:t>s 63a and 63b</w:t>
      </w:r>
      <w:r w:rsidRPr="00E15EA3">
        <w:rPr>
          <w:rFonts w:asciiTheme="minorBidi" w:hAnsiTheme="minorBidi" w:cstheme="minorBidi"/>
          <w:bCs/>
          <w:color w:val="000000"/>
          <w:sz w:val="20"/>
          <w:szCs w:val="20"/>
        </w:rPr>
        <w:t>)</w:t>
      </w:r>
    </w:p>
    <w:p w14:paraId="65C81C32" w14:textId="6F68FE07" w:rsidR="002C77A8" w:rsidRPr="00E15EA3" w:rsidRDefault="002C77A8" w:rsidP="002C77A8">
      <w:pPr>
        <w:pStyle w:val="ListParagraph"/>
        <w:spacing w:line="259" w:lineRule="auto"/>
        <w:ind w:left="1080"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Residents had emailed to complain about these two pathways being overgrown and in need of cutting back.</w:t>
      </w:r>
    </w:p>
    <w:p w14:paraId="041DF9D8" w14:textId="77777777" w:rsidR="002C77A8" w:rsidRPr="00E15EA3" w:rsidRDefault="002C77A8" w:rsidP="002C77A8">
      <w:pPr>
        <w:pStyle w:val="ListParagraph"/>
        <w:spacing w:line="259" w:lineRule="auto"/>
        <w:ind w:left="1080" w:right="-45"/>
        <w:rPr>
          <w:rFonts w:asciiTheme="minorBidi" w:hAnsiTheme="minorBidi" w:cstheme="minorBidi"/>
          <w:bCs/>
          <w:color w:val="000000"/>
          <w:sz w:val="20"/>
          <w:szCs w:val="20"/>
        </w:rPr>
      </w:pPr>
    </w:p>
    <w:p w14:paraId="5EE0EB17" w14:textId="53F5EF1B" w:rsidR="00D31632" w:rsidRPr="00E15EA3" w:rsidRDefault="002C77A8" w:rsidP="00AD4FA8">
      <w:pPr>
        <w:pStyle w:val="ListParagraph"/>
        <w:spacing w:line="259" w:lineRule="auto"/>
        <w:ind w:left="1080"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The Clerk had spoken with Pathways and Rights of Way regarding both areas, and they were looking into them.</w:t>
      </w:r>
      <w:r w:rsidR="00D31632" w:rsidRPr="00E15EA3">
        <w:rPr>
          <w:rFonts w:asciiTheme="minorBidi" w:hAnsiTheme="minorBidi" w:cstheme="minorBidi"/>
          <w:bCs/>
          <w:color w:val="000000"/>
          <w:sz w:val="20"/>
          <w:szCs w:val="20"/>
        </w:rPr>
        <w:br/>
      </w:r>
    </w:p>
    <w:p w14:paraId="4003A1AD" w14:textId="77777777" w:rsidR="00AD4FA8" w:rsidRPr="00E15EA3" w:rsidRDefault="002F2B1B" w:rsidP="00513E0A">
      <w:pPr>
        <w:pStyle w:val="ListParagraph"/>
        <w:numPr>
          <w:ilvl w:val="0"/>
          <w:numId w:val="24"/>
        </w:numPr>
        <w:spacing w:line="259" w:lineRule="auto"/>
        <w:ind w:right="-45"/>
        <w:rPr>
          <w:rFonts w:asciiTheme="minorBidi" w:hAnsiTheme="minorBidi" w:cstheme="minorBidi"/>
          <w:bCs/>
          <w:color w:val="000000"/>
          <w:sz w:val="20"/>
          <w:szCs w:val="20"/>
        </w:rPr>
      </w:pPr>
      <w:proofErr w:type="spellStart"/>
      <w:r w:rsidRPr="00E15EA3">
        <w:rPr>
          <w:rFonts w:asciiTheme="minorBidi" w:hAnsiTheme="minorBidi" w:cstheme="minorBidi"/>
          <w:bCs/>
          <w:color w:val="000000"/>
          <w:sz w:val="20"/>
          <w:szCs w:val="20"/>
        </w:rPr>
        <w:t>NALC</w:t>
      </w:r>
      <w:proofErr w:type="spellEnd"/>
      <w:r w:rsidRPr="00E15EA3">
        <w:rPr>
          <w:rFonts w:asciiTheme="minorBidi" w:hAnsiTheme="minorBidi" w:cstheme="minorBidi"/>
          <w:bCs/>
          <w:color w:val="000000"/>
          <w:sz w:val="20"/>
          <w:szCs w:val="20"/>
        </w:rPr>
        <w:t xml:space="preserve"> – Email, Domaine name and Website offer 7</w:t>
      </w:r>
      <w:r w:rsidR="00513E0A" w:rsidRPr="00E15EA3">
        <w:rPr>
          <w:rFonts w:asciiTheme="minorBidi" w:hAnsiTheme="minorBidi" w:cstheme="minorBidi"/>
          <w:bCs/>
          <w:color w:val="000000"/>
          <w:sz w:val="20"/>
          <w:szCs w:val="20"/>
        </w:rPr>
        <w:t xml:space="preserve"> (Doc b)</w:t>
      </w:r>
    </w:p>
    <w:p w14:paraId="096A180A" w14:textId="3A9BE608" w:rsidR="00D31632" w:rsidRPr="00E15EA3" w:rsidRDefault="00AD4FA8" w:rsidP="00AD4FA8">
      <w:pPr>
        <w:pStyle w:val="ListParagraph"/>
        <w:spacing w:line="259" w:lineRule="auto"/>
        <w:ind w:left="1080"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 xml:space="preserve">Councillors discussed the proposal from </w:t>
      </w:r>
      <w:proofErr w:type="spellStart"/>
      <w:r w:rsidRPr="00E15EA3">
        <w:rPr>
          <w:rFonts w:asciiTheme="minorBidi" w:hAnsiTheme="minorBidi" w:cstheme="minorBidi"/>
          <w:bCs/>
          <w:color w:val="000000"/>
          <w:sz w:val="20"/>
          <w:szCs w:val="20"/>
        </w:rPr>
        <w:t>NALC</w:t>
      </w:r>
      <w:proofErr w:type="spellEnd"/>
      <w:r w:rsidRPr="00E15EA3">
        <w:rPr>
          <w:rFonts w:asciiTheme="minorBidi" w:hAnsiTheme="minorBidi" w:cstheme="minorBidi"/>
          <w:bCs/>
          <w:color w:val="000000"/>
          <w:sz w:val="20"/>
          <w:szCs w:val="20"/>
        </w:rPr>
        <w:t xml:space="preserve"> and all agreed upon the proposal to wait until the new financial year and look at the idea once again.</w:t>
      </w:r>
      <w:r w:rsidR="006D0B46" w:rsidRPr="00E15EA3">
        <w:rPr>
          <w:rFonts w:asciiTheme="minorBidi" w:hAnsiTheme="minorBidi" w:cstheme="minorBidi"/>
          <w:bCs/>
          <w:color w:val="000000"/>
          <w:sz w:val="20"/>
          <w:szCs w:val="20"/>
        </w:rPr>
        <w:tab/>
      </w:r>
    </w:p>
    <w:p w14:paraId="79921F94" w14:textId="510C7E40" w:rsidR="00DF4BB5" w:rsidRPr="00E15EA3" w:rsidRDefault="00CD1AE6" w:rsidP="00AD4FA8">
      <w:pPr>
        <w:pStyle w:val="ListParagraph"/>
        <w:spacing w:line="259" w:lineRule="auto"/>
        <w:ind w:left="1080" w:right="-45"/>
        <w:rPr>
          <w:rFonts w:asciiTheme="minorBidi" w:hAnsiTheme="minorBidi" w:cstheme="minorBidi"/>
          <w:bCs/>
          <w:color w:val="000000"/>
          <w:sz w:val="20"/>
          <w:szCs w:val="20"/>
        </w:rPr>
      </w:pPr>
      <w:r w:rsidRPr="00E15EA3">
        <w:rPr>
          <w:rFonts w:asciiTheme="minorBidi" w:hAnsiTheme="minorBidi" w:cstheme="minorBidi"/>
          <w:bCs/>
          <w:color w:val="000000"/>
          <w:sz w:val="20"/>
          <w:szCs w:val="20"/>
        </w:rPr>
        <w:t>Proposed</w:t>
      </w:r>
      <w:r w:rsidR="00DF4BB5" w:rsidRPr="00E15EA3">
        <w:rPr>
          <w:rFonts w:asciiTheme="minorBidi" w:hAnsiTheme="minorBidi" w:cstheme="minorBidi"/>
          <w:bCs/>
          <w:color w:val="000000"/>
          <w:sz w:val="20"/>
          <w:szCs w:val="20"/>
        </w:rPr>
        <w:t>:</w:t>
      </w:r>
      <w:r w:rsidR="00AD4FA8" w:rsidRPr="00E15EA3">
        <w:rPr>
          <w:rFonts w:asciiTheme="minorBidi" w:hAnsiTheme="minorBidi" w:cstheme="minorBidi"/>
          <w:bCs/>
          <w:color w:val="000000"/>
          <w:sz w:val="20"/>
          <w:szCs w:val="20"/>
        </w:rPr>
        <w:t xml:space="preserve"> Cllr Venables</w:t>
      </w:r>
      <w:r w:rsidRPr="00E15EA3">
        <w:rPr>
          <w:rFonts w:asciiTheme="minorBidi" w:hAnsiTheme="minorBidi" w:cstheme="minorBidi"/>
          <w:bCs/>
          <w:color w:val="000000"/>
          <w:sz w:val="20"/>
          <w:szCs w:val="20"/>
        </w:rPr>
        <w:tab/>
      </w:r>
      <w:r w:rsidR="007B39B6" w:rsidRPr="00E15EA3">
        <w:rPr>
          <w:rFonts w:asciiTheme="minorBidi" w:hAnsiTheme="minorBidi" w:cstheme="minorBidi"/>
          <w:bCs/>
          <w:color w:val="000000"/>
          <w:sz w:val="20"/>
          <w:szCs w:val="20"/>
        </w:rPr>
        <w:tab/>
      </w:r>
      <w:r w:rsidRPr="00E15EA3">
        <w:rPr>
          <w:rFonts w:asciiTheme="minorBidi" w:hAnsiTheme="minorBidi" w:cstheme="minorBidi"/>
          <w:bCs/>
          <w:color w:val="000000"/>
          <w:sz w:val="20"/>
          <w:szCs w:val="20"/>
        </w:rPr>
        <w:t>Seconded</w:t>
      </w:r>
      <w:r w:rsidR="00DF4BB5" w:rsidRPr="00E15EA3">
        <w:rPr>
          <w:rFonts w:asciiTheme="minorBidi" w:hAnsiTheme="minorBidi" w:cstheme="minorBidi"/>
          <w:bCs/>
          <w:color w:val="000000"/>
          <w:sz w:val="20"/>
          <w:szCs w:val="20"/>
        </w:rPr>
        <w:t>:</w:t>
      </w:r>
      <w:r w:rsidRPr="00E15EA3">
        <w:rPr>
          <w:rFonts w:asciiTheme="minorBidi" w:hAnsiTheme="minorBidi" w:cstheme="minorBidi"/>
          <w:bCs/>
          <w:color w:val="000000"/>
          <w:sz w:val="20"/>
          <w:szCs w:val="20"/>
        </w:rPr>
        <w:t xml:space="preserve"> </w:t>
      </w:r>
      <w:r w:rsidR="00AD4FA8" w:rsidRPr="00E15EA3">
        <w:rPr>
          <w:rFonts w:asciiTheme="minorBidi" w:hAnsiTheme="minorBidi" w:cstheme="minorBidi"/>
          <w:bCs/>
          <w:color w:val="000000"/>
          <w:sz w:val="20"/>
          <w:szCs w:val="20"/>
        </w:rPr>
        <w:t>Cllr Wyatt</w:t>
      </w:r>
      <w:r w:rsidRPr="00E15EA3">
        <w:rPr>
          <w:rFonts w:asciiTheme="minorBidi" w:hAnsiTheme="minorBidi" w:cstheme="minorBidi"/>
          <w:bCs/>
          <w:color w:val="000000"/>
          <w:sz w:val="20"/>
          <w:szCs w:val="20"/>
        </w:rPr>
        <w:tab/>
      </w:r>
      <w:r w:rsidRPr="00E15EA3">
        <w:rPr>
          <w:rFonts w:asciiTheme="minorBidi" w:hAnsiTheme="minorBidi" w:cstheme="minorBidi"/>
          <w:b/>
          <w:color w:val="000000"/>
          <w:sz w:val="20"/>
          <w:szCs w:val="20"/>
        </w:rPr>
        <w:t>All in Favour</w:t>
      </w:r>
    </w:p>
    <w:p w14:paraId="3739C4D4" w14:textId="2E5731D7" w:rsidR="00D8035C" w:rsidRPr="00E15EA3" w:rsidRDefault="00E27F29" w:rsidP="00416249">
      <w:pPr>
        <w:spacing w:line="259" w:lineRule="auto"/>
        <w:ind w:right="-45"/>
        <w:rPr>
          <w:rFonts w:asciiTheme="minorBidi" w:hAnsiTheme="minorBidi" w:cstheme="minorBidi"/>
          <w:b/>
          <w:color w:val="000000"/>
          <w:sz w:val="20"/>
          <w:szCs w:val="20"/>
        </w:rPr>
      </w:pPr>
      <w:r w:rsidRPr="00E15EA3">
        <w:rPr>
          <w:rFonts w:asciiTheme="minorBidi" w:hAnsiTheme="minorBidi" w:cstheme="minorBidi"/>
          <w:b/>
          <w:color w:val="000000"/>
          <w:sz w:val="20"/>
          <w:szCs w:val="20"/>
        </w:rPr>
        <w:t>64</w:t>
      </w:r>
      <w:r w:rsidR="00D8035C" w:rsidRPr="00E15EA3">
        <w:rPr>
          <w:rFonts w:asciiTheme="minorBidi" w:hAnsiTheme="minorBidi" w:cstheme="minorBidi"/>
          <w:b/>
          <w:color w:val="000000"/>
          <w:sz w:val="20"/>
          <w:szCs w:val="20"/>
        </w:rPr>
        <w:t>.</w:t>
      </w:r>
      <w:r w:rsidR="00D8035C" w:rsidRPr="00E15EA3">
        <w:rPr>
          <w:rFonts w:asciiTheme="minorBidi" w:hAnsiTheme="minorBidi" w:cstheme="minorBidi"/>
          <w:b/>
          <w:color w:val="000000"/>
          <w:sz w:val="20"/>
          <w:szCs w:val="20"/>
        </w:rPr>
        <w:tab/>
        <w:t>FINANCIAL REPORT</w:t>
      </w:r>
      <w:r w:rsidR="006717FC" w:rsidRPr="00E15EA3">
        <w:rPr>
          <w:rFonts w:asciiTheme="minorBidi" w:hAnsiTheme="minorBidi" w:cstheme="minorBidi"/>
          <w:b/>
          <w:color w:val="000000"/>
          <w:sz w:val="20"/>
          <w:szCs w:val="20"/>
        </w:rPr>
        <w:t xml:space="preserve"> </w:t>
      </w:r>
      <w:r w:rsidR="006D0B46" w:rsidRPr="00E15EA3">
        <w:rPr>
          <w:rFonts w:asciiTheme="minorBidi" w:hAnsiTheme="minorBidi" w:cstheme="minorBidi"/>
          <w:b/>
          <w:color w:val="000000"/>
          <w:sz w:val="20"/>
          <w:szCs w:val="20"/>
        </w:rPr>
        <w:t xml:space="preserve">  </w:t>
      </w:r>
      <w:r w:rsidRPr="00E15EA3">
        <w:rPr>
          <w:rFonts w:asciiTheme="minorBidi" w:hAnsiTheme="minorBidi" w:cstheme="minorBidi"/>
          <w:b/>
          <w:color w:val="000000"/>
          <w:sz w:val="20"/>
          <w:szCs w:val="20"/>
        </w:rPr>
        <w:t>July &amp; August</w:t>
      </w:r>
      <w:r w:rsidR="006D0B46" w:rsidRPr="00E15EA3">
        <w:rPr>
          <w:rFonts w:asciiTheme="minorBidi" w:hAnsiTheme="minorBidi" w:cstheme="minorBidi"/>
          <w:b/>
          <w:color w:val="000000"/>
          <w:sz w:val="20"/>
          <w:szCs w:val="20"/>
        </w:rPr>
        <w:t xml:space="preserve">  </w:t>
      </w:r>
      <w:r w:rsidR="006717FC" w:rsidRPr="00E15EA3">
        <w:rPr>
          <w:rFonts w:asciiTheme="minorBidi" w:hAnsiTheme="minorBidi" w:cstheme="minorBidi"/>
          <w:b/>
          <w:color w:val="000000"/>
          <w:sz w:val="20"/>
          <w:szCs w:val="20"/>
        </w:rPr>
        <w:t>202</w:t>
      </w:r>
      <w:r w:rsidR="008D016C" w:rsidRPr="00E15EA3">
        <w:rPr>
          <w:rFonts w:asciiTheme="minorBidi" w:hAnsiTheme="minorBidi" w:cstheme="minorBidi"/>
          <w:b/>
          <w:color w:val="000000"/>
          <w:sz w:val="20"/>
          <w:szCs w:val="20"/>
        </w:rPr>
        <w:t>5</w:t>
      </w:r>
      <w:r w:rsidR="00A44116" w:rsidRPr="00E15EA3">
        <w:rPr>
          <w:rFonts w:asciiTheme="minorBidi" w:hAnsiTheme="minorBidi" w:cstheme="minorBidi"/>
          <w:b/>
          <w:color w:val="000000"/>
          <w:sz w:val="20"/>
          <w:szCs w:val="20"/>
        </w:rPr>
        <w:t xml:space="preserve"> – Parish Clerk</w:t>
      </w:r>
      <w:r w:rsidR="006B2B4A" w:rsidRPr="00E15EA3">
        <w:rPr>
          <w:rFonts w:asciiTheme="minorBidi" w:hAnsiTheme="minorBidi" w:cstheme="minorBidi"/>
          <w:b/>
          <w:color w:val="000000"/>
          <w:sz w:val="20"/>
          <w:szCs w:val="20"/>
        </w:rPr>
        <w:tab/>
      </w:r>
      <w:r w:rsidR="006B2B4A" w:rsidRPr="00E15EA3">
        <w:rPr>
          <w:rFonts w:asciiTheme="minorBidi" w:hAnsiTheme="minorBidi" w:cstheme="minorBidi"/>
          <w:b/>
          <w:color w:val="000000"/>
          <w:sz w:val="20"/>
          <w:szCs w:val="20"/>
        </w:rPr>
        <w:tab/>
      </w:r>
      <w:r w:rsidR="006B2B4A" w:rsidRPr="00E15EA3">
        <w:rPr>
          <w:rFonts w:asciiTheme="minorBidi" w:hAnsiTheme="minorBidi" w:cstheme="minorBidi"/>
          <w:b/>
          <w:color w:val="000000"/>
          <w:sz w:val="20"/>
          <w:szCs w:val="20"/>
        </w:rPr>
        <w:tab/>
      </w:r>
      <w:r w:rsidR="006B2B4A" w:rsidRPr="00E15EA3">
        <w:rPr>
          <w:rFonts w:asciiTheme="minorBidi" w:hAnsiTheme="minorBidi" w:cstheme="minorBidi"/>
          <w:b/>
          <w:color w:val="000000"/>
          <w:sz w:val="20"/>
          <w:szCs w:val="20"/>
        </w:rPr>
        <w:tab/>
      </w:r>
      <w:r w:rsidR="006B2B4A" w:rsidRPr="00E15EA3">
        <w:rPr>
          <w:rFonts w:asciiTheme="minorBidi" w:hAnsiTheme="minorBidi" w:cstheme="minorBidi"/>
          <w:b/>
          <w:color w:val="000000"/>
          <w:sz w:val="20"/>
          <w:szCs w:val="20"/>
        </w:rPr>
        <w:tab/>
      </w:r>
      <w:r w:rsidR="006B2B4A" w:rsidRPr="00E15EA3">
        <w:rPr>
          <w:rFonts w:asciiTheme="minorBidi" w:hAnsiTheme="minorBidi" w:cstheme="minorBidi"/>
          <w:b/>
          <w:color w:val="000000"/>
          <w:sz w:val="20"/>
          <w:szCs w:val="20"/>
        </w:rPr>
        <w:tab/>
      </w:r>
    </w:p>
    <w:p w14:paraId="37209458" w14:textId="75F3BFC2" w:rsidR="002A4608" w:rsidRPr="00E15EA3"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sidRPr="00E15EA3">
        <w:rPr>
          <w:rFonts w:asciiTheme="minorBidi" w:hAnsiTheme="minorBidi" w:cstheme="minorBidi"/>
          <w:color w:val="000000" w:themeColor="text1"/>
          <w:sz w:val="20"/>
          <w:szCs w:val="20"/>
        </w:rPr>
        <w:t xml:space="preserve">The Council </w:t>
      </w:r>
      <w:r w:rsidR="00E719CE" w:rsidRPr="00E15EA3">
        <w:rPr>
          <w:rFonts w:asciiTheme="minorBidi" w:hAnsiTheme="minorBidi" w:cstheme="minorBidi"/>
          <w:color w:val="000000" w:themeColor="text1"/>
          <w:sz w:val="20"/>
          <w:szCs w:val="20"/>
        </w:rPr>
        <w:t>r</w:t>
      </w:r>
      <w:r w:rsidR="006A7279" w:rsidRPr="00E15EA3">
        <w:rPr>
          <w:rFonts w:asciiTheme="minorBidi" w:hAnsiTheme="minorBidi" w:cstheme="minorBidi"/>
          <w:color w:val="000000" w:themeColor="text1"/>
          <w:sz w:val="20"/>
          <w:szCs w:val="20"/>
        </w:rPr>
        <w:t>eceive</w:t>
      </w:r>
      <w:r w:rsidRPr="00E15EA3">
        <w:rPr>
          <w:rFonts w:asciiTheme="minorBidi" w:hAnsiTheme="minorBidi" w:cstheme="minorBidi"/>
          <w:color w:val="000000" w:themeColor="text1"/>
          <w:sz w:val="20"/>
          <w:szCs w:val="20"/>
        </w:rPr>
        <w:t>d</w:t>
      </w:r>
      <w:r w:rsidR="006A7279" w:rsidRPr="00E15EA3">
        <w:rPr>
          <w:rFonts w:asciiTheme="minorBidi" w:hAnsiTheme="minorBidi" w:cstheme="minorBidi"/>
          <w:color w:val="000000" w:themeColor="text1"/>
          <w:sz w:val="20"/>
          <w:szCs w:val="20"/>
        </w:rPr>
        <w:t xml:space="preserve"> and approve</w:t>
      </w:r>
      <w:r w:rsidRPr="00E15EA3">
        <w:rPr>
          <w:rFonts w:asciiTheme="minorBidi" w:hAnsiTheme="minorBidi" w:cstheme="minorBidi"/>
          <w:color w:val="000000" w:themeColor="text1"/>
          <w:sz w:val="20"/>
          <w:szCs w:val="20"/>
        </w:rPr>
        <w:t>d the</w:t>
      </w:r>
      <w:r w:rsidR="006A7279" w:rsidRPr="00E15EA3">
        <w:rPr>
          <w:rFonts w:asciiTheme="minorBidi" w:hAnsiTheme="minorBidi" w:cstheme="minorBidi"/>
          <w:color w:val="000000" w:themeColor="text1"/>
          <w:sz w:val="20"/>
          <w:szCs w:val="20"/>
        </w:rPr>
        <w:t xml:space="preserve"> </w:t>
      </w:r>
      <w:r w:rsidR="002A4608" w:rsidRPr="00E15EA3">
        <w:rPr>
          <w:rFonts w:asciiTheme="minorBidi" w:hAnsiTheme="minorBidi" w:cstheme="minorBidi"/>
          <w:color w:val="000000" w:themeColor="text1"/>
          <w:sz w:val="20"/>
          <w:szCs w:val="20"/>
        </w:rPr>
        <w:t>Finance Report</w:t>
      </w:r>
      <w:r w:rsidRPr="00E15EA3">
        <w:rPr>
          <w:rFonts w:asciiTheme="minorBidi" w:hAnsiTheme="minorBidi" w:cstheme="minorBidi"/>
          <w:color w:val="000000" w:themeColor="text1"/>
          <w:sz w:val="20"/>
          <w:szCs w:val="20"/>
        </w:rPr>
        <w:t xml:space="preserve"> for</w:t>
      </w:r>
      <w:r w:rsidR="006A7279" w:rsidRPr="00E15EA3">
        <w:rPr>
          <w:rFonts w:asciiTheme="minorBidi" w:hAnsiTheme="minorBidi" w:cstheme="minorBidi"/>
          <w:color w:val="000000" w:themeColor="text1"/>
          <w:sz w:val="20"/>
          <w:szCs w:val="20"/>
        </w:rPr>
        <w:t xml:space="preserve"> </w:t>
      </w:r>
      <w:r w:rsidR="00E27F29" w:rsidRPr="00E15EA3">
        <w:rPr>
          <w:rFonts w:asciiTheme="minorBidi" w:hAnsiTheme="minorBidi" w:cstheme="minorBidi"/>
          <w:color w:val="000000" w:themeColor="text1"/>
          <w:sz w:val="20"/>
          <w:szCs w:val="20"/>
        </w:rPr>
        <w:t>July &amp; August 2025</w:t>
      </w:r>
    </w:p>
    <w:p w14:paraId="1A1010D6" w14:textId="5A458FE0" w:rsidR="00416249" w:rsidRPr="00E15EA3"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sidRPr="00E15EA3">
        <w:rPr>
          <w:rFonts w:asciiTheme="minorBidi" w:hAnsiTheme="minorBidi" w:cstheme="minorBidi"/>
          <w:color w:val="000000" w:themeColor="text1"/>
          <w:sz w:val="20"/>
          <w:szCs w:val="20"/>
        </w:rPr>
        <w:t>Proposed</w:t>
      </w:r>
      <w:r w:rsidR="00AD4FA8" w:rsidRPr="00E15EA3">
        <w:rPr>
          <w:rFonts w:asciiTheme="minorBidi" w:hAnsiTheme="minorBidi" w:cstheme="minorBidi"/>
          <w:color w:val="000000" w:themeColor="text1"/>
          <w:sz w:val="20"/>
          <w:szCs w:val="20"/>
        </w:rPr>
        <w:t>:</w:t>
      </w:r>
      <w:r w:rsidRPr="00E15EA3">
        <w:rPr>
          <w:rFonts w:asciiTheme="minorBidi" w:hAnsiTheme="minorBidi" w:cstheme="minorBidi"/>
          <w:color w:val="000000" w:themeColor="text1"/>
          <w:sz w:val="20"/>
          <w:szCs w:val="20"/>
        </w:rPr>
        <w:t xml:space="preserve"> </w:t>
      </w:r>
      <w:r w:rsidR="00AD4FA8" w:rsidRPr="00E15EA3">
        <w:rPr>
          <w:rFonts w:asciiTheme="minorBidi" w:hAnsiTheme="minorBidi" w:cstheme="minorBidi"/>
          <w:color w:val="000000" w:themeColor="text1"/>
          <w:sz w:val="20"/>
          <w:szCs w:val="20"/>
        </w:rPr>
        <w:t>Cllr Venables</w:t>
      </w:r>
      <w:r w:rsidRPr="00E15EA3">
        <w:rPr>
          <w:rFonts w:asciiTheme="minorBidi" w:hAnsiTheme="minorBidi" w:cstheme="minorBidi"/>
          <w:color w:val="000000" w:themeColor="text1"/>
          <w:sz w:val="20"/>
          <w:szCs w:val="20"/>
        </w:rPr>
        <w:tab/>
        <w:t>Seconded</w:t>
      </w:r>
      <w:r w:rsidR="00AD4FA8" w:rsidRPr="00E15EA3">
        <w:rPr>
          <w:rFonts w:asciiTheme="minorBidi" w:hAnsiTheme="minorBidi" w:cstheme="minorBidi"/>
          <w:color w:val="000000" w:themeColor="text1"/>
          <w:sz w:val="20"/>
          <w:szCs w:val="20"/>
        </w:rPr>
        <w:t>: Cllr Sayers</w:t>
      </w:r>
      <w:r w:rsidRPr="00E15EA3">
        <w:rPr>
          <w:rFonts w:asciiTheme="minorBidi" w:hAnsiTheme="minorBidi" w:cstheme="minorBidi"/>
          <w:color w:val="000000" w:themeColor="text1"/>
          <w:sz w:val="20"/>
          <w:szCs w:val="20"/>
        </w:rPr>
        <w:tab/>
      </w:r>
      <w:r w:rsidRPr="00E15EA3">
        <w:rPr>
          <w:rFonts w:asciiTheme="minorBidi" w:hAnsiTheme="minorBidi" w:cstheme="minorBidi"/>
          <w:color w:val="000000" w:themeColor="text1"/>
          <w:sz w:val="20"/>
          <w:szCs w:val="20"/>
        </w:rPr>
        <w:tab/>
      </w:r>
      <w:r w:rsidRPr="00E15EA3">
        <w:rPr>
          <w:rFonts w:asciiTheme="minorBidi" w:hAnsiTheme="minorBidi" w:cstheme="minorBidi"/>
          <w:b/>
          <w:bCs/>
          <w:color w:val="000000" w:themeColor="text1"/>
          <w:sz w:val="20"/>
          <w:szCs w:val="20"/>
        </w:rPr>
        <w:t>All in</w:t>
      </w:r>
      <w:r w:rsidR="006D0B46" w:rsidRPr="00E15EA3">
        <w:rPr>
          <w:rFonts w:asciiTheme="minorBidi" w:hAnsiTheme="minorBidi" w:cstheme="minorBidi"/>
          <w:b/>
          <w:bCs/>
          <w:color w:val="000000" w:themeColor="text1"/>
          <w:sz w:val="20"/>
          <w:szCs w:val="20"/>
        </w:rPr>
        <w:t xml:space="preserve"> favour</w:t>
      </w:r>
    </w:p>
    <w:p w14:paraId="229E4A5D" w14:textId="77777777" w:rsidR="00DF4BB5" w:rsidRPr="00E15EA3"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B0E7A88" w14:textId="5FB51A15" w:rsidR="00D8035C" w:rsidRPr="00E15EA3"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sidRPr="00E15EA3">
        <w:rPr>
          <w:rFonts w:asciiTheme="minorBidi" w:eastAsia="Times New Roman" w:hAnsiTheme="minorBidi" w:cstheme="minorBidi"/>
          <w:color w:val="000000" w:themeColor="text1"/>
          <w:sz w:val="20"/>
          <w:szCs w:val="20"/>
        </w:rPr>
        <w:t>T</w:t>
      </w:r>
      <w:r w:rsidR="00416249" w:rsidRPr="00E15EA3">
        <w:rPr>
          <w:rFonts w:asciiTheme="minorBidi" w:eastAsia="Times New Roman" w:hAnsiTheme="minorBidi" w:cstheme="minorBidi"/>
          <w:color w:val="000000" w:themeColor="text1"/>
          <w:sz w:val="20"/>
          <w:szCs w:val="20"/>
        </w:rPr>
        <w:t xml:space="preserve">he Council </w:t>
      </w:r>
      <w:r w:rsidRPr="00E15EA3">
        <w:rPr>
          <w:rFonts w:asciiTheme="minorBidi" w:hAnsiTheme="minorBidi" w:cstheme="minorBidi"/>
          <w:color w:val="000000" w:themeColor="text1"/>
          <w:sz w:val="20"/>
          <w:szCs w:val="20"/>
        </w:rPr>
        <w:t>a</w:t>
      </w:r>
      <w:r w:rsidR="006A7279" w:rsidRPr="00E15EA3">
        <w:rPr>
          <w:rFonts w:asciiTheme="minorBidi" w:hAnsiTheme="minorBidi" w:cstheme="minorBidi"/>
          <w:color w:val="000000" w:themeColor="text1"/>
          <w:sz w:val="20"/>
          <w:szCs w:val="20"/>
        </w:rPr>
        <w:t>pprove</w:t>
      </w:r>
      <w:r w:rsidR="00416249" w:rsidRPr="00E15EA3">
        <w:rPr>
          <w:rFonts w:asciiTheme="minorBidi" w:hAnsiTheme="minorBidi" w:cstheme="minorBidi"/>
          <w:color w:val="000000" w:themeColor="text1"/>
          <w:sz w:val="20"/>
          <w:szCs w:val="20"/>
        </w:rPr>
        <w:t>d</w:t>
      </w:r>
      <w:r w:rsidR="006A7279" w:rsidRPr="00E15EA3">
        <w:rPr>
          <w:rFonts w:asciiTheme="minorBidi" w:hAnsiTheme="minorBidi" w:cstheme="minorBidi"/>
          <w:color w:val="000000" w:themeColor="text1"/>
          <w:sz w:val="20"/>
          <w:szCs w:val="20"/>
        </w:rPr>
        <w:t xml:space="preserve"> </w:t>
      </w:r>
      <w:r w:rsidR="00416249" w:rsidRPr="00E15EA3">
        <w:rPr>
          <w:rFonts w:asciiTheme="minorBidi" w:hAnsiTheme="minorBidi" w:cstheme="minorBidi"/>
          <w:color w:val="000000" w:themeColor="text1"/>
          <w:sz w:val="20"/>
          <w:szCs w:val="20"/>
        </w:rPr>
        <w:t>the following p</w:t>
      </w:r>
      <w:r w:rsidR="00D8035C" w:rsidRPr="00E15EA3">
        <w:rPr>
          <w:rFonts w:asciiTheme="minorBidi" w:hAnsiTheme="minorBidi" w:cstheme="minorBidi"/>
          <w:color w:val="000000" w:themeColor="text1"/>
          <w:sz w:val="20"/>
          <w:szCs w:val="20"/>
        </w:rPr>
        <w:t xml:space="preserve">ayments </w:t>
      </w:r>
      <w:r w:rsidR="00416249" w:rsidRPr="00E15EA3">
        <w:rPr>
          <w:rFonts w:asciiTheme="minorBidi" w:hAnsiTheme="minorBidi" w:cstheme="minorBidi"/>
          <w:color w:val="000000" w:themeColor="text1"/>
          <w:sz w:val="20"/>
          <w:szCs w:val="20"/>
        </w:rPr>
        <w:t xml:space="preserve">already paid by </w:t>
      </w:r>
      <w:r w:rsidR="00B21090" w:rsidRPr="00E15EA3">
        <w:rPr>
          <w:rFonts w:asciiTheme="minorBidi" w:hAnsiTheme="minorBidi" w:cstheme="minorBidi"/>
          <w:color w:val="000000" w:themeColor="text1"/>
          <w:sz w:val="20"/>
          <w:szCs w:val="20"/>
        </w:rPr>
        <w:t>the authority</w:t>
      </w:r>
      <w:r w:rsidR="00E27F29" w:rsidRPr="00E15EA3">
        <w:rPr>
          <w:rFonts w:asciiTheme="minorBidi" w:hAnsiTheme="minorBidi" w:cstheme="minorBidi"/>
          <w:color w:val="000000" w:themeColor="text1"/>
          <w:sz w:val="20"/>
          <w:szCs w:val="20"/>
        </w:rPr>
        <w:t xml:space="preserve"> for July &amp; August 2025 and those</w:t>
      </w:r>
      <w:r w:rsidR="00B21090" w:rsidRPr="00E15EA3">
        <w:rPr>
          <w:rFonts w:asciiTheme="minorBidi" w:hAnsiTheme="minorBidi" w:cstheme="minorBidi"/>
          <w:color w:val="000000" w:themeColor="text1"/>
          <w:sz w:val="20"/>
          <w:szCs w:val="20"/>
        </w:rPr>
        <w:t xml:space="preserve"> of the Annual Payments List </w:t>
      </w:r>
      <w:r w:rsidR="00416249" w:rsidRPr="00E15EA3">
        <w:rPr>
          <w:rFonts w:asciiTheme="minorBidi" w:hAnsiTheme="minorBidi" w:cstheme="minorBidi"/>
          <w:color w:val="000000" w:themeColor="text1"/>
          <w:sz w:val="20"/>
          <w:szCs w:val="20"/>
        </w:rPr>
        <w:t>or awaiting payment</w:t>
      </w:r>
      <w:r w:rsidR="00E27F29" w:rsidRPr="00E15EA3">
        <w:rPr>
          <w:rFonts w:asciiTheme="minorBidi" w:hAnsiTheme="minorBidi" w:cstheme="minorBidi"/>
          <w:color w:val="000000" w:themeColor="text1"/>
          <w:sz w:val="20"/>
          <w:szCs w:val="20"/>
        </w:rPr>
        <w:t xml:space="preserve"> for September 2025</w:t>
      </w:r>
      <w:r w:rsidR="00416249" w:rsidRPr="00E15EA3">
        <w:rPr>
          <w:rFonts w:asciiTheme="minorBidi" w:hAnsiTheme="minorBidi" w:cstheme="minorBidi"/>
          <w:color w:val="000000" w:themeColor="text1"/>
          <w:sz w:val="20"/>
          <w:szCs w:val="20"/>
        </w:rPr>
        <w:t>:</w:t>
      </w:r>
    </w:p>
    <w:p w14:paraId="0A4231DF" w14:textId="77777777" w:rsidR="00E27F29" w:rsidRPr="0085623C" w:rsidRDefault="00E27F29" w:rsidP="00014C84">
      <w:pPr>
        <w:pStyle w:val="ListParagraph"/>
        <w:spacing w:after="0" w:line="259" w:lineRule="auto"/>
        <w:ind w:left="1080" w:right="-45"/>
        <w:rPr>
          <w:rFonts w:asciiTheme="minorBidi" w:eastAsia="Times New Roman" w:hAnsiTheme="minorBidi" w:cstheme="minorBidi"/>
          <w:color w:val="000000" w:themeColor="text1"/>
          <w:sz w:val="20"/>
          <w:szCs w:val="20"/>
        </w:rPr>
      </w:pPr>
    </w:p>
    <w:p w14:paraId="57D6C92C" w14:textId="171C3657" w:rsidR="0085623C" w:rsidRPr="0085623C" w:rsidRDefault="00E27F29" w:rsidP="0085623C">
      <w:pPr>
        <w:pStyle w:val="ListParagraph"/>
        <w:spacing w:after="0" w:line="259" w:lineRule="auto"/>
        <w:ind w:left="108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July &amp; August 2025</w:t>
      </w:r>
    </w:p>
    <w:tbl>
      <w:tblPr>
        <w:tblStyle w:val="TableGrid"/>
        <w:tblW w:w="0" w:type="auto"/>
        <w:tblInd w:w="657" w:type="dxa"/>
        <w:tblLook w:val="04A0" w:firstRow="1" w:lastRow="0" w:firstColumn="1" w:lastColumn="0" w:noHBand="0" w:noVBand="1"/>
      </w:tblPr>
      <w:tblGrid>
        <w:gridCol w:w="2221"/>
        <w:gridCol w:w="2221"/>
        <w:gridCol w:w="2693"/>
        <w:gridCol w:w="1750"/>
      </w:tblGrid>
      <w:tr w:rsidR="0085623C" w14:paraId="5E9D728A" w14:textId="77777777" w:rsidTr="00014C84">
        <w:tc>
          <w:tcPr>
            <w:tcW w:w="2221" w:type="dxa"/>
          </w:tcPr>
          <w:p w14:paraId="715D22D0" w14:textId="0C189557" w:rsidR="0085623C" w:rsidRPr="00FC5F0E"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V</w:t>
            </w:r>
            <w:r w:rsidRPr="00FC5F0E">
              <w:rPr>
                <w:color w:val="000000" w:themeColor="text1"/>
                <w:sz w:val="16"/>
                <w:szCs w:val="16"/>
              </w:rPr>
              <w:t>oucher No</w:t>
            </w:r>
          </w:p>
        </w:tc>
        <w:tc>
          <w:tcPr>
            <w:tcW w:w="2221" w:type="dxa"/>
          </w:tcPr>
          <w:p w14:paraId="1D0D8BC3" w14:textId="589BB4A9" w:rsidR="0085623C" w:rsidRPr="00FC5F0E"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I</w:t>
            </w:r>
            <w:r w:rsidRPr="00FC5F0E">
              <w:rPr>
                <w:color w:val="000000" w:themeColor="text1"/>
                <w:sz w:val="16"/>
                <w:szCs w:val="16"/>
              </w:rPr>
              <w:t>tem</w:t>
            </w:r>
          </w:p>
        </w:tc>
        <w:tc>
          <w:tcPr>
            <w:tcW w:w="2693" w:type="dxa"/>
          </w:tcPr>
          <w:p w14:paraId="2BB7779B" w14:textId="33510BF5" w:rsidR="0085623C" w:rsidRPr="00FC5F0E"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P</w:t>
            </w:r>
            <w:r w:rsidRPr="00FC5F0E">
              <w:rPr>
                <w:color w:val="000000" w:themeColor="text1"/>
                <w:sz w:val="16"/>
                <w:szCs w:val="16"/>
              </w:rPr>
              <w:t>ayable to</w:t>
            </w:r>
          </w:p>
        </w:tc>
        <w:tc>
          <w:tcPr>
            <w:tcW w:w="1750" w:type="dxa"/>
          </w:tcPr>
          <w:p w14:paraId="38743EE4" w14:textId="3C2D24AA" w:rsidR="0085623C" w:rsidRPr="00FC5F0E"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A</w:t>
            </w:r>
            <w:r w:rsidRPr="00FC5F0E">
              <w:rPr>
                <w:color w:val="000000" w:themeColor="text1"/>
                <w:sz w:val="16"/>
                <w:szCs w:val="16"/>
              </w:rPr>
              <w:t>mount £</w:t>
            </w:r>
          </w:p>
        </w:tc>
      </w:tr>
      <w:tr w:rsidR="0085623C" w14:paraId="41A4C184" w14:textId="77777777" w:rsidTr="00014C84">
        <w:tc>
          <w:tcPr>
            <w:tcW w:w="2221" w:type="dxa"/>
          </w:tcPr>
          <w:p w14:paraId="593FFD6F" w14:textId="2015BBB3" w:rsidR="0085623C" w:rsidRPr="00FC5F0E" w:rsidRDefault="00FC5F0E"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July</w:t>
            </w:r>
          </w:p>
        </w:tc>
        <w:tc>
          <w:tcPr>
            <w:tcW w:w="2221" w:type="dxa"/>
          </w:tcPr>
          <w:p w14:paraId="06EA7B59" w14:textId="2C88FA1C" w:rsidR="0085623C" w:rsidRPr="00FC5F0E"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S</w:t>
            </w:r>
            <w:r w:rsidRPr="00FC5F0E">
              <w:rPr>
                <w:color w:val="000000" w:themeColor="text1"/>
                <w:sz w:val="16"/>
                <w:szCs w:val="16"/>
              </w:rPr>
              <w:t>alary</w:t>
            </w:r>
          </w:p>
        </w:tc>
        <w:tc>
          <w:tcPr>
            <w:tcW w:w="2693" w:type="dxa"/>
          </w:tcPr>
          <w:p w14:paraId="6C8AA7A6" w14:textId="07116A31" w:rsidR="0085623C" w:rsidRPr="00FC5F0E"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C</w:t>
            </w:r>
            <w:r w:rsidRPr="00FC5F0E">
              <w:rPr>
                <w:color w:val="000000" w:themeColor="text1"/>
                <w:sz w:val="16"/>
                <w:szCs w:val="16"/>
              </w:rPr>
              <w:t>lerk</w:t>
            </w:r>
          </w:p>
        </w:tc>
        <w:tc>
          <w:tcPr>
            <w:tcW w:w="1750" w:type="dxa"/>
          </w:tcPr>
          <w:p w14:paraId="1E4E6C7D" w14:textId="7CBF8315" w:rsidR="0085623C" w:rsidRPr="00FC5F0E" w:rsidRDefault="00FC5F0E"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589.60</w:t>
            </w:r>
          </w:p>
        </w:tc>
      </w:tr>
      <w:tr w:rsidR="0085623C" w14:paraId="423F8AA5" w14:textId="77777777" w:rsidTr="00014C84">
        <w:tc>
          <w:tcPr>
            <w:tcW w:w="2221" w:type="dxa"/>
          </w:tcPr>
          <w:p w14:paraId="68A0B114" w14:textId="77777777" w:rsidR="0085623C" w:rsidRPr="00FC5F0E"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77B63B15" w14:textId="6951E4F5" w:rsidR="0085623C" w:rsidRPr="00FC5F0E"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WFH Allowance</w:t>
            </w:r>
          </w:p>
        </w:tc>
        <w:tc>
          <w:tcPr>
            <w:tcW w:w="2693" w:type="dxa"/>
          </w:tcPr>
          <w:p w14:paraId="25058745" w14:textId="3A41B689" w:rsidR="0085623C" w:rsidRPr="00FC5F0E"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Clerk</w:t>
            </w:r>
          </w:p>
        </w:tc>
        <w:tc>
          <w:tcPr>
            <w:tcW w:w="1750" w:type="dxa"/>
          </w:tcPr>
          <w:p w14:paraId="6023389B" w14:textId="32CC012A" w:rsidR="0085623C" w:rsidRPr="00FC5F0E" w:rsidRDefault="00FC5F0E"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26.65</w:t>
            </w:r>
          </w:p>
        </w:tc>
      </w:tr>
      <w:tr w:rsidR="0085623C" w14:paraId="07EA3AFB" w14:textId="77777777" w:rsidTr="00014C84">
        <w:tc>
          <w:tcPr>
            <w:tcW w:w="2221" w:type="dxa"/>
          </w:tcPr>
          <w:p w14:paraId="1AB6AAD8" w14:textId="77777777" w:rsidR="0085623C" w:rsidRPr="00FC5F0E"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6CC4DE35" w14:textId="05EC311C" w:rsidR="0085623C" w:rsidRPr="00FC5F0E"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Income Tax</w:t>
            </w:r>
          </w:p>
        </w:tc>
        <w:tc>
          <w:tcPr>
            <w:tcW w:w="2693" w:type="dxa"/>
          </w:tcPr>
          <w:p w14:paraId="578D8ADE" w14:textId="327E1E84" w:rsidR="0085623C" w:rsidRPr="00FC5F0E"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HMRC</w:t>
            </w:r>
          </w:p>
        </w:tc>
        <w:tc>
          <w:tcPr>
            <w:tcW w:w="1750" w:type="dxa"/>
          </w:tcPr>
          <w:p w14:paraId="6C154AFA" w14:textId="5344EC70" w:rsidR="0085623C" w:rsidRPr="00FC5F0E" w:rsidRDefault="00FC5F0E"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147.70</w:t>
            </w:r>
          </w:p>
        </w:tc>
      </w:tr>
      <w:tr w:rsidR="0085623C" w14:paraId="77D7A8D0" w14:textId="77777777" w:rsidTr="00014C84">
        <w:tc>
          <w:tcPr>
            <w:tcW w:w="2221" w:type="dxa"/>
          </w:tcPr>
          <w:p w14:paraId="3FE560DD" w14:textId="77777777" w:rsidR="0085623C" w:rsidRPr="00FC5F0E"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5DC1C22B" w14:textId="4E80908B" w:rsidR="0085623C" w:rsidRPr="00FC5F0E" w:rsidRDefault="005E3ADA"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Employers NI</w:t>
            </w:r>
            <w:r w:rsidR="00E27F29" w:rsidRPr="00FC5F0E">
              <w:rPr>
                <w:rFonts w:asciiTheme="minorBidi" w:eastAsia="Times New Roman" w:hAnsiTheme="minorBidi" w:cstheme="minorBidi"/>
                <w:color w:val="000000" w:themeColor="text1"/>
                <w:sz w:val="16"/>
                <w:szCs w:val="16"/>
              </w:rPr>
              <w:t xml:space="preserve"> </w:t>
            </w:r>
          </w:p>
        </w:tc>
        <w:tc>
          <w:tcPr>
            <w:tcW w:w="2693" w:type="dxa"/>
          </w:tcPr>
          <w:p w14:paraId="6D42DB30" w14:textId="117252AE" w:rsidR="0085623C" w:rsidRPr="00FC5F0E" w:rsidRDefault="005E3ADA"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HMRC</w:t>
            </w:r>
          </w:p>
        </w:tc>
        <w:tc>
          <w:tcPr>
            <w:tcW w:w="1750" w:type="dxa"/>
          </w:tcPr>
          <w:p w14:paraId="38DFAC09" w14:textId="17DE73AA" w:rsidR="0085623C" w:rsidRPr="00FC5F0E" w:rsidRDefault="00FC5F0E"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48.00</w:t>
            </w:r>
          </w:p>
        </w:tc>
      </w:tr>
      <w:tr w:rsidR="0085623C" w14:paraId="1AB44E32" w14:textId="77777777" w:rsidTr="00014C84">
        <w:tc>
          <w:tcPr>
            <w:tcW w:w="2221" w:type="dxa"/>
          </w:tcPr>
          <w:p w14:paraId="277421B5" w14:textId="77777777" w:rsidR="0085623C" w:rsidRPr="00FC5F0E"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2D3DF732" w14:textId="31CB9B9D" w:rsidR="0085623C" w:rsidRPr="00FC5F0E" w:rsidRDefault="005E3ADA"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Streetlighting</w:t>
            </w:r>
          </w:p>
        </w:tc>
        <w:tc>
          <w:tcPr>
            <w:tcW w:w="2693" w:type="dxa"/>
          </w:tcPr>
          <w:p w14:paraId="3D40F5DB" w14:textId="6A345EA2" w:rsidR="0085623C" w:rsidRPr="00FC5F0E" w:rsidRDefault="005E3ADA"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Tomato Energy</w:t>
            </w:r>
          </w:p>
        </w:tc>
        <w:tc>
          <w:tcPr>
            <w:tcW w:w="1750" w:type="dxa"/>
          </w:tcPr>
          <w:p w14:paraId="0024B159" w14:textId="0E21DF6B" w:rsidR="0085623C" w:rsidRPr="00FC5F0E" w:rsidRDefault="00FC5F0E" w:rsidP="0085623C">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98.66</w:t>
            </w:r>
          </w:p>
        </w:tc>
      </w:tr>
      <w:tr w:rsidR="005E3ADA" w14:paraId="090E6F56" w14:textId="77777777" w:rsidTr="00014C84">
        <w:tc>
          <w:tcPr>
            <w:tcW w:w="2221" w:type="dxa"/>
          </w:tcPr>
          <w:p w14:paraId="122883C0" w14:textId="77777777" w:rsidR="005E3ADA" w:rsidRPr="00FC5F0E" w:rsidRDefault="005E3ADA"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3753055D" w14:textId="1290FA25" w:rsidR="005E3ADA" w:rsidRPr="00FC5F0E" w:rsidRDefault="005E3ADA"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Streetlighting</w:t>
            </w:r>
          </w:p>
        </w:tc>
        <w:tc>
          <w:tcPr>
            <w:tcW w:w="2693" w:type="dxa"/>
          </w:tcPr>
          <w:p w14:paraId="07018580" w14:textId="5ED91363" w:rsidR="005E3ADA" w:rsidRPr="00FC5F0E" w:rsidRDefault="005E3ADA"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Tomato Energy</w:t>
            </w:r>
          </w:p>
        </w:tc>
        <w:tc>
          <w:tcPr>
            <w:tcW w:w="1750" w:type="dxa"/>
          </w:tcPr>
          <w:p w14:paraId="606B2244" w14:textId="2ACB7EFB" w:rsidR="005E3ADA"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31.44</w:t>
            </w:r>
          </w:p>
        </w:tc>
      </w:tr>
      <w:tr w:rsidR="005E3ADA" w14:paraId="2C84C04B" w14:textId="77777777" w:rsidTr="00014C84">
        <w:tc>
          <w:tcPr>
            <w:tcW w:w="2221" w:type="dxa"/>
          </w:tcPr>
          <w:p w14:paraId="09D1E78C" w14:textId="77777777" w:rsidR="005E3ADA" w:rsidRPr="00FC5F0E" w:rsidRDefault="005E3ADA"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54ACAD44" w14:textId="6A7A2B7C" w:rsidR="005E3ADA"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Bank Charges</w:t>
            </w:r>
          </w:p>
        </w:tc>
        <w:tc>
          <w:tcPr>
            <w:tcW w:w="2693" w:type="dxa"/>
          </w:tcPr>
          <w:p w14:paraId="7F7FE783" w14:textId="67296880" w:rsidR="005E3ADA"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Unity Trust</w:t>
            </w:r>
          </w:p>
        </w:tc>
        <w:tc>
          <w:tcPr>
            <w:tcW w:w="1750" w:type="dxa"/>
          </w:tcPr>
          <w:p w14:paraId="68E17650" w14:textId="6FB1B85B" w:rsidR="005E3ADA"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6.00</w:t>
            </w:r>
          </w:p>
        </w:tc>
      </w:tr>
      <w:tr w:rsidR="005E3ADA" w14:paraId="0BA07BD6" w14:textId="77777777" w:rsidTr="00014C84">
        <w:tc>
          <w:tcPr>
            <w:tcW w:w="2221" w:type="dxa"/>
          </w:tcPr>
          <w:p w14:paraId="2AA857F3" w14:textId="77777777" w:rsidR="005E3ADA" w:rsidRPr="00FC5F0E" w:rsidRDefault="005E3ADA"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1742C33F" w14:textId="5F185134" w:rsidR="005E3ADA"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Admin Printer Ink</w:t>
            </w:r>
          </w:p>
        </w:tc>
        <w:tc>
          <w:tcPr>
            <w:tcW w:w="2693" w:type="dxa"/>
          </w:tcPr>
          <w:p w14:paraId="774903AD" w14:textId="4D04BA1B" w:rsidR="005E3ADA"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Charmaine Swift</w:t>
            </w:r>
          </w:p>
        </w:tc>
        <w:tc>
          <w:tcPr>
            <w:tcW w:w="1750" w:type="dxa"/>
          </w:tcPr>
          <w:p w14:paraId="471F021A" w14:textId="5090296D" w:rsidR="005E3ADA"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34.45</w:t>
            </w:r>
          </w:p>
        </w:tc>
      </w:tr>
      <w:tr w:rsidR="00FC5F0E" w14:paraId="051CE55B" w14:textId="77777777" w:rsidTr="00014C84">
        <w:tc>
          <w:tcPr>
            <w:tcW w:w="2221" w:type="dxa"/>
          </w:tcPr>
          <w:p w14:paraId="00E6CF07"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31A0FB56" w14:textId="3DA938CC"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Parking &amp; Cycling Signs</w:t>
            </w:r>
          </w:p>
        </w:tc>
        <w:tc>
          <w:tcPr>
            <w:tcW w:w="2693" w:type="dxa"/>
          </w:tcPr>
          <w:p w14:paraId="07D6EA23" w14:textId="09CB5C61"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Charmaine Swift</w:t>
            </w:r>
          </w:p>
        </w:tc>
        <w:tc>
          <w:tcPr>
            <w:tcW w:w="1750" w:type="dxa"/>
          </w:tcPr>
          <w:p w14:paraId="5AE1022A" w14:textId="41C70B55"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150.53</w:t>
            </w:r>
          </w:p>
        </w:tc>
      </w:tr>
      <w:tr w:rsidR="00FC5F0E" w14:paraId="2BC7A790" w14:textId="77777777" w:rsidTr="00014C84">
        <w:tc>
          <w:tcPr>
            <w:tcW w:w="2221" w:type="dxa"/>
          </w:tcPr>
          <w:p w14:paraId="57881B00"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1B80BD72" w14:textId="1C4EA2C0"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Hall Rental Jan-June ‘25</w:t>
            </w:r>
          </w:p>
        </w:tc>
        <w:tc>
          <w:tcPr>
            <w:tcW w:w="2693" w:type="dxa"/>
          </w:tcPr>
          <w:p w14:paraId="34F08E37" w14:textId="39A3EE6B"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Village Hall</w:t>
            </w:r>
          </w:p>
        </w:tc>
        <w:tc>
          <w:tcPr>
            <w:tcW w:w="1750" w:type="dxa"/>
          </w:tcPr>
          <w:p w14:paraId="0B8C989E" w14:textId="67A14313"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183.75</w:t>
            </w:r>
          </w:p>
        </w:tc>
      </w:tr>
      <w:tr w:rsidR="00FC5F0E" w14:paraId="1F41873C" w14:textId="77777777" w:rsidTr="00014C84">
        <w:tc>
          <w:tcPr>
            <w:tcW w:w="2221" w:type="dxa"/>
          </w:tcPr>
          <w:p w14:paraId="2FF4360B"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46CA1465" w14:textId="49F9A511"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Hall Rental Dem Café – Dec 2024</w:t>
            </w:r>
          </w:p>
        </w:tc>
        <w:tc>
          <w:tcPr>
            <w:tcW w:w="2693" w:type="dxa"/>
          </w:tcPr>
          <w:p w14:paraId="1CF7731B" w14:textId="77777777" w:rsid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p w14:paraId="517D3CB5" w14:textId="0069E22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Village Hall</w:t>
            </w:r>
          </w:p>
        </w:tc>
        <w:tc>
          <w:tcPr>
            <w:tcW w:w="1750" w:type="dxa"/>
          </w:tcPr>
          <w:p w14:paraId="4B6CE00D" w14:textId="77777777" w:rsid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p w14:paraId="4C8ED9AC" w14:textId="2C3FC80D"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240.00</w:t>
            </w:r>
          </w:p>
        </w:tc>
      </w:tr>
      <w:tr w:rsidR="00FC5F0E" w14:paraId="4CC2CBD3" w14:textId="77777777" w:rsidTr="00014C84">
        <w:tc>
          <w:tcPr>
            <w:tcW w:w="2221" w:type="dxa"/>
          </w:tcPr>
          <w:p w14:paraId="4800FD7C"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69095244" w14:textId="07069204"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Scribe Annual Subs</w:t>
            </w:r>
          </w:p>
        </w:tc>
        <w:tc>
          <w:tcPr>
            <w:tcW w:w="2693" w:type="dxa"/>
          </w:tcPr>
          <w:p w14:paraId="25A5DAD7" w14:textId="4D0F2B04"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Scribe</w:t>
            </w:r>
          </w:p>
        </w:tc>
        <w:tc>
          <w:tcPr>
            <w:tcW w:w="1750" w:type="dxa"/>
          </w:tcPr>
          <w:p w14:paraId="66C91F4D" w14:textId="591BC43D"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673.92</w:t>
            </w:r>
          </w:p>
        </w:tc>
      </w:tr>
      <w:tr w:rsidR="00FC5F0E" w14:paraId="79CE0956" w14:textId="77777777" w:rsidTr="00014C84">
        <w:tc>
          <w:tcPr>
            <w:tcW w:w="2221" w:type="dxa"/>
          </w:tcPr>
          <w:p w14:paraId="46C63F5A"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3E7935DD" w14:textId="7C42B843"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Hall Rental Dem Café – June 2025</w:t>
            </w:r>
          </w:p>
        </w:tc>
        <w:tc>
          <w:tcPr>
            <w:tcW w:w="2693" w:type="dxa"/>
          </w:tcPr>
          <w:p w14:paraId="39E76BBE" w14:textId="77777777" w:rsid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p w14:paraId="4B1434C7" w14:textId="1A6ED1C2"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Village Hall</w:t>
            </w:r>
          </w:p>
        </w:tc>
        <w:tc>
          <w:tcPr>
            <w:tcW w:w="1750" w:type="dxa"/>
          </w:tcPr>
          <w:p w14:paraId="613999CC" w14:textId="17BFC3A1"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520.00</w:t>
            </w:r>
          </w:p>
        </w:tc>
      </w:tr>
      <w:tr w:rsidR="00FC5F0E" w14:paraId="15568273" w14:textId="77777777" w:rsidTr="00014C84">
        <w:tc>
          <w:tcPr>
            <w:tcW w:w="2221" w:type="dxa"/>
          </w:tcPr>
          <w:p w14:paraId="638B99C9"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7D97A036" w14:textId="6E9F6195"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Storage Containers for archiving TPC papers</w:t>
            </w:r>
          </w:p>
        </w:tc>
        <w:tc>
          <w:tcPr>
            <w:tcW w:w="2693" w:type="dxa"/>
          </w:tcPr>
          <w:p w14:paraId="17F3D4FA" w14:textId="77777777" w:rsid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p w14:paraId="3CEA42E9" w14:textId="12E6A5C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Charmaine Swift</w:t>
            </w:r>
          </w:p>
        </w:tc>
        <w:tc>
          <w:tcPr>
            <w:tcW w:w="1750" w:type="dxa"/>
          </w:tcPr>
          <w:p w14:paraId="059EDA15" w14:textId="77777777" w:rsid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p w14:paraId="0215B1E6" w14:textId="0BDF51EC"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19.98</w:t>
            </w:r>
          </w:p>
        </w:tc>
      </w:tr>
      <w:tr w:rsidR="00FC5F0E" w14:paraId="6F111E0E" w14:textId="77777777" w:rsidTr="00014C84">
        <w:tc>
          <w:tcPr>
            <w:tcW w:w="2221" w:type="dxa"/>
          </w:tcPr>
          <w:p w14:paraId="000976BC"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061CBCBA" w14:textId="372341B8"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Printer for Office</w:t>
            </w:r>
          </w:p>
        </w:tc>
        <w:tc>
          <w:tcPr>
            <w:tcW w:w="2693" w:type="dxa"/>
          </w:tcPr>
          <w:p w14:paraId="1780E86B" w14:textId="112C25FF"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Charmaine Swift</w:t>
            </w:r>
          </w:p>
        </w:tc>
        <w:tc>
          <w:tcPr>
            <w:tcW w:w="1750" w:type="dxa"/>
          </w:tcPr>
          <w:p w14:paraId="4760FE85" w14:textId="4360750C"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59.99</w:t>
            </w:r>
          </w:p>
        </w:tc>
      </w:tr>
      <w:tr w:rsidR="00FC5F0E" w14:paraId="23284D87" w14:textId="77777777" w:rsidTr="00014C84">
        <w:tc>
          <w:tcPr>
            <w:tcW w:w="2221" w:type="dxa"/>
          </w:tcPr>
          <w:p w14:paraId="746EED2D"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5E8DD1C7" w14:textId="6E06A4F1"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External Audit Fee</w:t>
            </w:r>
          </w:p>
        </w:tc>
        <w:tc>
          <w:tcPr>
            <w:tcW w:w="2693" w:type="dxa"/>
          </w:tcPr>
          <w:p w14:paraId="01B5B802" w14:textId="358078FB"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Moore</w:t>
            </w:r>
          </w:p>
        </w:tc>
        <w:tc>
          <w:tcPr>
            <w:tcW w:w="1750" w:type="dxa"/>
          </w:tcPr>
          <w:p w14:paraId="3360C9BE" w14:textId="21C5DDA1"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378.00</w:t>
            </w:r>
          </w:p>
        </w:tc>
      </w:tr>
      <w:tr w:rsidR="00FC5F0E" w14:paraId="1126CDEA" w14:textId="77777777" w:rsidTr="00014C84">
        <w:tc>
          <w:tcPr>
            <w:tcW w:w="2221" w:type="dxa"/>
          </w:tcPr>
          <w:p w14:paraId="4B33CDCB" w14:textId="1F9C2FEE"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August</w:t>
            </w:r>
          </w:p>
        </w:tc>
        <w:tc>
          <w:tcPr>
            <w:tcW w:w="2221" w:type="dxa"/>
          </w:tcPr>
          <w:p w14:paraId="1D6AD3CB"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693" w:type="dxa"/>
          </w:tcPr>
          <w:p w14:paraId="264BCD91"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1750" w:type="dxa"/>
          </w:tcPr>
          <w:p w14:paraId="4519FDB4" w14:textId="77777777" w:rsidR="00FC5F0E" w:rsidRPr="00FC5F0E" w:rsidRDefault="00FC5F0E" w:rsidP="005E3ADA">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r>
      <w:tr w:rsidR="00E904E1" w14:paraId="08CD662A" w14:textId="77777777" w:rsidTr="00014C84">
        <w:tc>
          <w:tcPr>
            <w:tcW w:w="2221" w:type="dxa"/>
          </w:tcPr>
          <w:p w14:paraId="59D3398B"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17537E9D" w14:textId="18ACE174"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S</w:t>
            </w:r>
            <w:r w:rsidRPr="00FC5F0E">
              <w:rPr>
                <w:color w:val="000000" w:themeColor="text1"/>
                <w:sz w:val="16"/>
                <w:szCs w:val="16"/>
              </w:rPr>
              <w:t>alary</w:t>
            </w:r>
          </w:p>
        </w:tc>
        <w:tc>
          <w:tcPr>
            <w:tcW w:w="2693" w:type="dxa"/>
          </w:tcPr>
          <w:p w14:paraId="792CFCD6" w14:textId="3B51DD42"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C</w:t>
            </w:r>
            <w:r w:rsidRPr="00FC5F0E">
              <w:rPr>
                <w:color w:val="000000" w:themeColor="text1"/>
                <w:sz w:val="16"/>
                <w:szCs w:val="16"/>
              </w:rPr>
              <w:t>lerk</w:t>
            </w:r>
          </w:p>
        </w:tc>
        <w:tc>
          <w:tcPr>
            <w:tcW w:w="1750" w:type="dxa"/>
          </w:tcPr>
          <w:p w14:paraId="4DEC9999" w14:textId="24AB0116"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684.00</w:t>
            </w:r>
          </w:p>
        </w:tc>
      </w:tr>
      <w:tr w:rsidR="00E904E1" w14:paraId="0552F108" w14:textId="77777777" w:rsidTr="00014C84">
        <w:tc>
          <w:tcPr>
            <w:tcW w:w="2221" w:type="dxa"/>
          </w:tcPr>
          <w:p w14:paraId="54B58E91"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542B36A7" w14:textId="4EA1F6B5"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WFH Allowance</w:t>
            </w:r>
          </w:p>
        </w:tc>
        <w:tc>
          <w:tcPr>
            <w:tcW w:w="2693" w:type="dxa"/>
          </w:tcPr>
          <w:p w14:paraId="18DC86AD" w14:textId="36824D6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Clerk</w:t>
            </w:r>
          </w:p>
        </w:tc>
        <w:tc>
          <w:tcPr>
            <w:tcW w:w="1750" w:type="dxa"/>
          </w:tcPr>
          <w:p w14:paraId="5F2764CD" w14:textId="0953114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26.65</w:t>
            </w:r>
          </w:p>
        </w:tc>
      </w:tr>
      <w:tr w:rsidR="00E904E1" w14:paraId="4D329455" w14:textId="77777777" w:rsidTr="00014C84">
        <w:tc>
          <w:tcPr>
            <w:tcW w:w="2221" w:type="dxa"/>
          </w:tcPr>
          <w:p w14:paraId="1030CACC"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3AE09CCC" w14:textId="4155F62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Income Tax</w:t>
            </w:r>
          </w:p>
        </w:tc>
        <w:tc>
          <w:tcPr>
            <w:tcW w:w="2693" w:type="dxa"/>
          </w:tcPr>
          <w:p w14:paraId="55EC09C9" w14:textId="19D10AFD"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HMRC</w:t>
            </w:r>
          </w:p>
        </w:tc>
        <w:tc>
          <w:tcPr>
            <w:tcW w:w="1750" w:type="dxa"/>
          </w:tcPr>
          <w:p w14:paraId="5B404F64" w14:textId="56AF05A4"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171.00</w:t>
            </w:r>
          </w:p>
        </w:tc>
      </w:tr>
      <w:tr w:rsidR="00E904E1" w14:paraId="2E2E2CBF" w14:textId="77777777" w:rsidTr="00014C84">
        <w:tc>
          <w:tcPr>
            <w:tcW w:w="2221" w:type="dxa"/>
          </w:tcPr>
          <w:p w14:paraId="3CC0CF1C"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4BD64A1A" w14:textId="039F5711"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 xml:space="preserve">Employers NI </w:t>
            </w:r>
          </w:p>
        </w:tc>
        <w:tc>
          <w:tcPr>
            <w:tcW w:w="2693" w:type="dxa"/>
          </w:tcPr>
          <w:p w14:paraId="76E5949E" w14:textId="12DBE1C6"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HMRC</w:t>
            </w:r>
          </w:p>
        </w:tc>
        <w:tc>
          <w:tcPr>
            <w:tcW w:w="1750" w:type="dxa"/>
          </w:tcPr>
          <w:p w14:paraId="6083750C" w14:textId="48D56E7D"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65.70</w:t>
            </w:r>
          </w:p>
        </w:tc>
      </w:tr>
      <w:tr w:rsidR="00E904E1" w14:paraId="7688B320" w14:textId="77777777" w:rsidTr="00014C84">
        <w:tc>
          <w:tcPr>
            <w:tcW w:w="2221" w:type="dxa"/>
          </w:tcPr>
          <w:p w14:paraId="08190A60" w14:textId="3432734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Page</w:t>
            </w:r>
          </w:p>
        </w:tc>
        <w:tc>
          <w:tcPr>
            <w:tcW w:w="2221" w:type="dxa"/>
          </w:tcPr>
          <w:p w14:paraId="43AFB787" w14:textId="18711E0E"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Streetlighting</w:t>
            </w:r>
          </w:p>
        </w:tc>
        <w:tc>
          <w:tcPr>
            <w:tcW w:w="2693" w:type="dxa"/>
          </w:tcPr>
          <w:p w14:paraId="472087CA" w14:textId="469AD09C"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Tomato Energy</w:t>
            </w:r>
          </w:p>
        </w:tc>
        <w:tc>
          <w:tcPr>
            <w:tcW w:w="1750" w:type="dxa"/>
          </w:tcPr>
          <w:p w14:paraId="460630BE" w14:textId="136AF0D4"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14.68</w:t>
            </w:r>
          </w:p>
        </w:tc>
      </w:tr>
      <w:tr w:rsidR="00E904E1" w14:paraId="10EB071C" w14:textId="77777777" w:rsidTr="00014C84">
        <w:tc>
          <w:tcPr>
            <w:tcW w:w="2221" w:type="dxa"/>
          </w:tcPr>
          <w:p w14:paraId="22AC2F24"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42994FAB" w14:textId="3C41BC2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Streetlighting</w:t>
            </w:r>
          </w:p>
        </w:tc>
        <w:tc>
          <w:tcPr>
            <w:tcW w:w="2693" w:type="dxa"/>
          </w:tcPr>
          <w:p w14:paraId="0E9239ED" w14:textId="40DAEE18"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Tomato Energy</w:t>
            </w:r>
          </w:p>
        </w:tc>
        <w:tc>
          <w:tcPr>
            <w:tcW w:w="1750" w:type="dxa"/>
          </w:tcPr>
          <w:p w14:paraId="1AC4F4AB" w14:textId="671E3F0B"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42.23</w:t>
            </w:r>
          </w:p>
        </w:tc>
      </w:tr>
      <w:tr w:rsidR="00E904E1" w14:paraId="28E84C1B" w14:textId="77777777" w:rsidTr="00014C84">
        <w:tc>
          <w:tcPr>
            <w:tcW w:w="2221" w:type="dxa"/>
          </w:tcPr>
          <w:p w14:paraId="42688327"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3E7C5033" w14:textId="426025B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Streetlighting</w:t>
            </w:r>
          </w:p>
        </w:tc>
        <w:tc>
          <w:tcPr>
            <w:tcW w:w="2693" w:type="dxa"/>
          </w:tcPr>
          <w:p w14:paraId="421D96FC" w14:textId="7D92B9E9"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Tomato Energy</w:t>
            </w:r>
          </w:p>
        </w:tc>
        <w:tc>
          <w:tcPr>
            <w:tcW w:w="1750" w:type="dxa"/>
          </w:tcPr>
          <w:p w14:paraId="04360EF4" w14:textId="27817F0E"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1.77</w:t>
            </w:r>
          </w:p>
        </w:tc>
      </w:tr>
      <w:tr w:rsidR="00E904E1" w14:paraId="6F64201E" w14:textId="77777777" w:rsidTr="00014C84">
        <w:tc>
          <w:tcPr>
            <w:tcW w:w="2221" w:type="dxa"/>
          </w:tcPr>
          <w:p w14:paraId="52F69756"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5918AB56"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693" w:type="dxa"/>
          </w:tcPr>
          <w:p w14:paraId="2271EE11"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1750" w:type="dxa"/>
          </w:tcPr>
          <w:p w14:paraId="07C6C444" w14:textId="77777777" w:rsidR="00E904E1"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r>
      <w:tr w:rsidR="00E904E1" w14:paraId="12BAF779" w14:textId="77777777" w:rsidTr="00014C84">
        <w:tc>
          <w:tcPr>
            <w:tcW w:w="2221" w:type="dxa"/>
          </w:tcPr>
          <w:p w14:paraId="36E35F35"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4BC83870" w14:textId="02726CD8"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Work on Sandpits Oak Tree</w:t>
            </w:r>
          </w:p>
        </w:tc>
        <w:tc>
          <w:tcPr>
            <w:tcW w:w="2693" w:type="dxa"/>
          </w:tcPr>
          <w:p w14:paraId="5B2A05C4" w14:textId="72BEDECA"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CTS Forestry</w:t>
            </w:r>
          </w:p>
        </w:tc>
        <w:tc>
          <w:tcPr>
            <w:tcW w:w="1750" w:type="dxa"/>
          </w:tcPr>
          <w:p w14:paraId="762C0B50" w14:textId="255100C6"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1404.00</w:t>
            </w:r>
          </w:p>
        </w:tc>
      </w:tr>
      <w:tr w:rsidR="00E904E1" w14:paraId="5F25136E" w14:textId="77777777" w:rsidTr="00014C84">
        <w:tc>
          <w:tcPr>
            <w:tcW w:w="2221" w:type="dxa"/>
          </w:tcPr>
          <w:p w14:paraId="2D018D51"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2F973249" w14:textId="721A2356"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Cricket Match Insurance (Donation)</w:t>
            </w:r>
          </w:p>
        </w:tc>
        <w:tc>
          <w:tcPr>
            <w:tcW w:w="2693" w:type="dxa"/>
          </w:tcPr>
          <w:p w14:paraId="5670EB41" w14:textId="71CC81E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Robert Startin</w:t>
            </w:r>
          </w:p>
        </w:tc>
        <w:tc>
          <w:tcPr>
            <w:tcW w:w="1750" w:type="dxa"/>
          </w:tcPr>
          <w:p w14:paraId="44FDFECF" w14:textId="26B8A924"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75.53</w:t>
            </w:r>
          </w:p>
        </w:tc>
      </w:tr>
      <w:tr w:rsidR="00E904E1" w14:paraId="3BF57A9E" w14:textId="77777777" w:rsidTr="00014C84">
        <w:tc>
          <w:tcPr>
            <w:tcW w:w="2221" w:type="dxa"/>
          </w:tcPr>
          <w:p w14:paraId="7ADF2C3F"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5EB161EC" w14:textId="5DAA9489"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Payroll</w:t>
            </w:r>
          </w:p>
        </w:tc>
        <w:tc>
          <w:tcPr>
            <w:tcW w:w="2693" w:type="dxa"/>
          </w:tcPr>
          <w:p w14:paraId="56069072" w14:textId="71C4C3A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DM Payroll</w:t>
            </w:r>
          </w:p>
        </w:tc>
        <w:tc>
          <w:tcPr>
            <w:tcW w:w="1750" w:type="dxa"/>
          </w:tcPr>
          <w:p w14:paraId="54E04CF7" w14:textId="35098576"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72.00</w:t>
            </w:r>
          </w:p>
        </w:tc>
      </w:tr>
      <w:tr w:rsidR="00E904E1" w14:paraId="1846B975" w14:textId="77777777" w:rsidTr="00014C84">
        <w:tc>
          <w:tcPr>
            <w:tcW w:w="2221" w:type="dxa"/>
          </w:tcPr>
          <w:p w14:paraId="3B9F76E0"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6FA03475" w14:textId="7244263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Village Mowing</w:t>
            </w:r>
          </w:p>
        </w:tc>
        <w:tc>
          <w:tcPr>
            <w:tcW w:w="2693" w:type="dxa"/>
          </w:tcPr>
          <w:p w14:paraId="70095879" w14:textId="2252D588"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 xml:space="preserve">Thomas Fox </w:t>
            </w:r>
          </w:p>
        </w:tc>
        <w:tc>
          <w:tcPr>
            <w:tcW w:w="1750" w:type="dxa"/>
          </w:tcPr>
          <w:p w14:paraId="3194106B" w14:textId="39678526"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1048.44</w:t>
            </w:r>
          </w:p>
        </w:tc>
      </w:tr>
      <w:tr w:rsidR="00E904E1" w14:paraId="530B1055" w14:textId="77777777" w:rsidTr="00014C84">
        <w:tc>
          <w:tcPr>
            <w:tcW w:w="2221" w:type="dxa"/>
          </w:tcPr>
          <w:p w14:paraId="0128BDEB"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130A8CF5" w14:textId="6FEC8A7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Bank Charges</w:t>
            </w:r>
          </w:p>
        </w:tc>
        <w:tc>
          <w:tcPr>
            <w:tcW w:w="2693" w:type="dxa"/>
          </w:tcPr>
          <w:p w14:paraId="16CE4968" w14:textId="2FCA920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Unity Trust</w:t>
            </w:r>
          </w:p>
        </w:tc>
        <w:tc>
          <w:tcPr>
            <w:tcW w:w="1750" w:type="dxa"/>
          </w:tcPr>
          <w:p w14:paraId="02E2D4D1" w14:textId="75E404BD"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6.00</w:t>
            </w:r>
          </w:p>
        </w:tc>
      </w:tr>
      <w:tr w:rsidR="00E904E1" w14:paraId="7EF3FEDF" w14:textId="77777777" w:rsidTr="00014C84">
        <w:tc>
          <w:tcPr>
            <w:tcW w:w="2221" w:type="dxa"/>
          </w:tcPr>
          <w:p w14:paraId="404E805B"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1E9EEC31" w14:textId="2E5B3B9A"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Streetlighting</w:t>
            </w:r>
          </w:p>
        </w:tc>
        <w:tc>
          <w:tcPr>
            <w:tcW w:w="2693" w:type="dxa"/>
          </w:tcPr>
          <w:p w14:paraId="51D7D211" w14:textId="7D0A4F5E"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Tomato Energy</w:t>
            </w:r>
          </w:p>
        </w:tc>
        <w:tc>
          <w:tcPr>
            <w:tcW w:w="1750" w:type="dxa"/>
          </w:tcPr>
          <w:p w14:paraId="5FA2ADD7" w14:textId="0E647AB2"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4.97</w:t>
            </w:r>
          </w:p>
        </w:tc>
      </w:tr>
      <w:tr w:rsidR="00E904E1" w14:paraId="6C14F373" w14:textId="77777777" w:rsidTr="00014C84">
        <w:tc>
          <w:tcPr>
            <w:tcW w:w="2221" w:type="dxa"/>
          </w:tcPr>
          <w:p w14:paraId="50BA1E0C" w14:textId="7777777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p>
        </w:tc>
        <w:tc>
          <w:tcPr>
            <w:tcW w:w="2221" w:type="dxa"/>
          </w:tcPr>
          <w:p w14:paraId="0F1F932C" w14:textId="0F93D3D8"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Streetlighting</w:t>
            </w:r>
          </w:p>
        </w:tc>
        <w:tc>
          <w:tcPr>
            <w:tcW w:w="2693" w:type="dxa"/>
          </w:tcPr>
          <w:p w14:paraId="495DA62C" w14:textId="3532C156"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sidRPr="00FC5F0E">
              <w:rPr>
                <w:rFonts w:asciiTheme="minorBidi" w:eastAsia="Times New Roman" w:hAnsiTheme="minorBidi" w:cstheme="minorBidi"/>
                <w:color w:val="000000" w:themeColor="text1"/>
                <w:sz w:val="16"/>
                <w:szCs w:val="16"/>
              </w:rPr>
              <w:t>Tomato Energy</w:t>
            </w:r>
          </w:p>
        </w:tc>
        <w:tc>
          <w:tcPr>
            <w:tcW w:w="1750" w:type="dxa"/>
          </w:tcPr>
          <w:p w14:paraId="28BCBFC0" w14:textId="494CA485"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45.08</w:t>
            </w:r>
          </w:p>
        </w:tc>
      </w:tr>
      <w:tr w:rsidR="00E904E1" w14:paraId="58B89AB0" w14:textId="77777777" w:rsidTr="00014C84">
        <w:tc>
          <w:tcPr>
            <w:tcW w:w="2221" w:type="dxa"/>
          </w:tcPr>
          <w:p w14:paraId="51FAFEF7" w14:textId="25E9F8A7"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 xml:space="preserve">Late payment </w:t>
            </w:r>
            <w:proofErr w:type="spellStart"/>
            <w:r>
              <w:rPr>
                <w:rFonts w:asciiTheme="minorBidi" w:eastAsia="Times New Roman" w:hAnsiTheme="minorBidi" w:cstheme="minorBidi"/>
                <w:color w:val="000000" w:themeColor="text1"/>
                <w:sz w:val="16"/>
                <w:szCs w:val="16"/>
              </w:rPr>
              <w:t>rcvd</w:t>
            </w:r>
            <w:proofErr w:type="spellEnd"/>
            <w:r>
              <w:rPr>
                <w:rFonts w:asciiTheme="minorBidi" w:eastAsia="Times New Roman" w:hAnsiTheme="minorBidi" w:cstheme="minorBidi"/>
                <w:color w:val="000000" w:themeColor="text1"/>
                <w:sz w:val="16"/>
                <w:szCs w:val="16"/>
              </w:rPr>
              <w:t xml:space="preserve"> in June</w:t>
            </w:r>
          </w:p>
        </w:tc>
        <w:tc>
          <w:tcPr>
            <w:tcW w:w="2221" w:type="dxa"/>
          </w:tcPr>
          <w:p w14:paraId="25143A33" w14:textId="1F6D4D28"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Annual Subs</w:t>
            </w:r>
          </w:p>
        </w:tc>
        <w:tc>
          <w:tcPr>
            <w:tcW w:w="2693" w:type="dxa"/>
          </w:tcPr>
          <w:p w14:paraId="140982A8" w14:textId="5E165CE5"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ICO</w:t>
            </w:r>
          </w:p>
        </w:tc>
        <w:tc>
          <w:tcPr>
            <w:tcW w:w="1750" w:type="dxa"/>
          </w:tcPr>
          <w:p w14:paraId="4BE62F7D" w14:textId="28108E20" w:rsidR="00E904E1" w:rsidRPr="00FC5F0E" w:rsidRDefault="00E904E1" w:rsidP="00E904E1">
            <w:pPr>
              <w:pStyle w:val="ListParagraph"/>
              <w:spacing w:after="0" w:line="259" w:lineRule="auto"/>
              <w:ind w:left="0" w:right="-45"/>
              <w:jc w:val="center"/>
              <w:rPr>
                <w:rFonts w:asciiTheme="minorBidi" w:eastAsia="Times New Roman" w:hAnsiTheme="minorBidi" w:cstheme="minorBidi"/>
                <w:color w:val="000000" w:themeColor="text1"/>
                <w:sz w:val="16"/>
                <w:szCs w:val="16"/>
              </w:rPr>
            </w:pPr>
            <w:r>
              <w:rPr>
                <w:rFonts w:asciiTheme="minorBidi" w:eastAsia="Times New Roman" w:hAnsiTheme="minorBidi" w:cstheme="minorBidi"/>
                <w:color w:val="000000" w:themeColor="text1"/>
                <w:sz w:val="16"/>
                <w:szCs w:val="16"/>
              </w:rPr>
              <w:t>47.00</w:t>
            </w:r>
          </w:p>
        </w:tc>
      </w:tr>
    </w:tbl>
    <w:p w14:paraId="6459DF19" w14:textId="6F55DBBA" w:rsidR="00E27F29" w:rsidRDefault="00E27F29" w:rsidP="00E27F29">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Proposed: </w:t>
      </w:r>
      <w:r w:rsidR="00C24755">
        <w:rPr>
          <w:rFonts w:asciiTheme="minorBidi" w:hAnsiTheme="minorBidi" w:cstheme="minorBidi"/>
          <w:color w:val="000000" w:themeColor="text1"/>
          <w:sz w:val="20"/>
          <w:szCs w:val="20"/>
        </w:rPr>
        <w:t>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 xml:space="preserve">Seconded: </w:t>
      </w:r>
      <w:r w:rsidR="00C24755">
        <w:rPr>
          <w:rFonts w:asciiTheme="minorBidi" w:hAnsiTheme="minorBidi" w:cstheme="minorBidi"/>
          <w:color w:val="000000" w:themeColor="text1"/>
          <w:sz w:val="20"/>
          <w:szCs w:val="20"/>
        </w:rPr>
        <w:t>Cllr Sayers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4C59A97E" w14:textId="77777777" w:rsidR="00E27F29" w:rsidRPr="00E904E1" w:rsidRDefault="00E27F29" w:rsidP="00E904E1">
      <w:pPr>
        <w:spacing w:line="259" w:lineRule="auto"/>
        <w:ind w:right="-45"/>
        <w:rPr>
          <w:rFonts w:asciiTheme="minorBidi" w:hAnsiTheme="minorBidi" w:cstheme="minorBidi"/>
          <w:color w:val="000000" w:themeColor="text1"/>
          <w:sz w:val="20"/>
          <w:szCs w:val="20"/>
        </w:rPr>
      </w:pPr>
    </w:p>
    <w:p w14:paraId="64C36DC9" w14:textId="2979003C" w:rsidR="00E27F29" w:rsidRPr="00416249" w:rsidRDefault="00E27F29" w:rsidP="0085623C">
      <w:pPr>
        <w:pStyle w:val="ListParagraph"/>
        <w:spacing w:after="0" w:line="259" w:lineRule="auto"/>
        <w:ind w:left="108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September 2025</w:t>
      </w:r>
    </w:p>
    <w:tbl>
      <w:tblPr>
        <w:tblStyle w:val="TableGrid"/>
        <w:tblW w:w="0" w:type="auto"/>
        <w:tblInd w:w="704" w:type="dxa"/>
        <w:tblLook w:val="04A0" w:firstRow="1" w:lastRow="0" w:firstColumn="1" w:lastColumn="0" w:noHBand="0" w:noVBand="1"/>
      </w:tblPr>
      <w:tblGrid>
        <w:gridCol w:w="1276"/>
        <w:gridCol w:w="3118"/>
        <w:gridCol w:w="2694"/>
        <w:gridCol w:w="1842"/>
      </w:tblGrid>
      <w:tr w:rsidR="00C24755" w14:paraId="23577BB5" w14:textId="77777777" w:rsidTr="00C24755">
        <w:tc>
          <w:tcPr>
            <w:tcW w:w="1276" w:type="dxa"/>
          </w:tcPr>
          <w:p w14:paraId="2997777C" w14:textId="0508DA1E" w:rsidR="00C24755" w:rsidRPr="00C24755" w:rsidRDefault="00C24755" w:rsidP="00C24755">
            <w:pPr>
              <w:spacing w:line="259" w:lineRule="auto"/>
              <w:ind w:right="-45"/>
              <w:rPr>
                <w:rFonts w:ascii="Arial Body" w:hAnsi="Arial Body" w:cstheme="minorBidi"/>
                <w:color w:val="000000" w:themeColor="text1"/>
                <w:sz w:val="20"/>
                <w:szCs w:val="20"/>
              </w:rPr>
            </w:pPr>
            <w:r w:rsidRPr="00C24755">
              <w:rPr>
                <w:rFonts w:ascii="Arial Body" w:hAnsi="Arial Body" w:cstheme="minorBidi"/>
                <w:color w:val="000000" w:themeColor="text1"/>
                <w:sz w:val="20"/>
                <w:szCs w:val="20"/>
              </w:rPr>
              <w:t>V</w:t>
            </w:r>
            <w:r w:rsidRPr="00C24755">
              <w:rPr>
                <w:rFonts w:ascii="Arial Body" w:hAnsi="Arial Body"/>
                <w:color w:val="000000" w:themeColor="text1"/>
                <w:sz w:val="20"/>
                <w:szCs w:val="20"/>
              </w:rPr>
              <w:t>oucher No</w:t>
            </w:r>
          </w:p>
        </w:tc>
        <w:tc>
          <w:tcPr>
            <w:tcW w:w="3118" w:type="dxa"/>
          </w:tcPr>
          <w:p w14:paraId="32CFA671" w14:textId="3FA45FBB" w:rsidR="00C24755" w:rsidRPr="00C24755" w:rsidRDefault="00C24755" w:rsidP="00C24755">
            <w:pPr>
              <w:spacing w:line="259" w:lineRule="auto"/>
              <w:ind w:right="-45"/>
              <w:rPr>
                <w:rFonts w:ascii="Arial Body" w:hAnsi="Arial Body" w:cstheme="minorBidi"/>
                <w:color w:val="000000" w:themeColor="text1"/>
                <w:sz w:val="20"/>
                <w:szCs w:val="20"/>
              </w:rPr>
            </w:pPr>
            <w:r w:rsidRPr="00C24755">
              <w:rPr>
                <w:rFonts w:ascii="Arial Body" w:hAnsi="Arial Body" w:cstheme="minorBidi"/>
                <w:color w:val="000000" w:themeColor="text1"/>
                <w:sz w:val="20"/>
                <w:szCs w:val="20"/>
              </w:rPr>
              <w:t>I</w:t>
            </w:r>
            <w:r w:rsidRPr="00C24755">
              <w:rPr>
                <w:rFonts w:ascii="Arial Body" w:hAnsi="Arial Body"/>
                <w:color w:val="000000" w:themeColor="text1"/>
                <w:sz w:val="20"/>
                <w:szCs w:val="20"/>
              </w:rPr>
              <w:t>tem</w:t>
            </w:r>
          </w:p>
        </w:tc>
        <w:tc>
          <w:tcPr>
            <w:tcW w:w="2694" w:type="dxa"/>
          </w:tcPr>
          <w:p w14:paraId="63310115" w14:textId="1FF95091" w:rsidR="00C24755" w:rsidRPr="00C24755" w:rsidRDefault="00C24755" w:rsidP="00C24755">
            <w:pPr>
              <w:spacing w:line="259" w:lineRule="auto"/>
              <w:ind w:right="-45"/>
              <w:rPr>
                <w:rFonts w:ascii="Arial Body" w:hAnsi="Arial Body" w:cstheme="minorBidi"/>
                <w:color w:val="000000" w:themeColor="text1"/>
                <w:sz w:val="20"/>
                <w:szCs w:val="20"/>
              </w:rPr>
            </w:pPr>
            <w:r w:rsidRPr="00C24755">
              <w:rPr>
                <w:rFonts w:ascii="Arial Body" w:hAnsi="Arial Body" w:cstheme="minorBidi"/>
                <w:color w:val="000000" w:themeColor="text1"/>
                <w:sz w:val="20"/>
                <w:szCs w:val="20"/>
              </w:rPr>
              <w:t>P</w:t>
            </w:r>
            <w:r w:rsidRPr="00C24755">
              <w:rPr>
                <w:rFonts w:ascii="Arial Body" w:hAnsi="Arial Body"/>
                <w:color w:val="000000" w:themeColor="text1"/>
                <w:sz w:val="20"/>
                <w:szCs w:val="20"/>
              </w:rPr>
              <w:t>ayable to</w:t>
            </w:r>
          </w:p>
        </w:tc>
        <w:tc>
          <w:tcPr>
            <w:tcW w:w="1842" w:type="dxa"/>
          </w:tcPr>
          <w:p w14:paraId="6A038022" w14:textId="3A949707" w:rsidR="00C24755" w:rsidRPr="00C24755" w:rsidRDefault="00C24755" w:rsidP="00E611E3">
            <w:pPr>
              <w:spacing w:line="259" w:lineRule="auto"/>
              <w:ind w:right="-45"/>
              <w:jc w:val="center"/>
              <w:rPr>
                <w:rFonts w:ascii="Arial Body" w:hAnsi="Arial Body" w:cstheme="minorBidi"/>
                <w:color w:val="000000" w:themeColor="text1"/>
                <w:sz w:val="20"/>
                <w:szCs w:val="20"/>
              </w:rPr>
            </w:pPr>
            <w:r w:rsidRPr="00C24755">
              <w:rPr>
                <w:rFonts w:ascii="Arial Body" w:hAnsi="Arial Body" w:cstheme="minorBidi"/>
                <w:color w:val="000000" w:themeColor="text1"/>
                <w:sz w:val="20"/>
                <w:szCs w:val="20"/>
              </w:rPr>
              <w:t>A</w:t>
            </w:r>
            <w:r w:rsidRPr="00C24755">
              <w:rPr>
                <w:rFonts w:ascii="Arial Body" w:hAnsi="Arial Body"/>
                <w:color w:val="000000" w:themeColor="text1"/>
                <w:sz w:val="20"/>
                <w:szCs w:val="20"/>
              </w:rPr>
              <w:t>mount £</w:t>
            </w:r>
          </w:p>
        </w:tc>
      </w:tr>
      <w:tr w:rsidR="00C24755" w14:paraId="4635E4F3" w14:textId="77777777" w:rsidTr="00C24755">
        <w:tc>
          <w:tcPr>
            <w:tcW w:w="1276" w:type="dxa"/>
          </w:tcPr>
          <w:p w14:paraId="6E31A30C" w14:textId="77777777" w:rsidR="00C24755" w:rsidRPr="00C24755" w:rsidRDefault="00C24755" w:rsidP="00C24755">
            <w:pPr>
              <w:spacing w:line="259" w:lineRule="auto"/>
              <w:ind w:right="-45"/>
              <w:rPr>
                <w:rFonts w:ascii="Arial Body" w:hAnsi="Arial Body" w:cstheme="minorBidi"/>
                <w:color w:val="000000" w:themeColor="text1"/>
                <w:sz w:val="20"/>
                <w:szCs w:val="20"/>
              </w:rPr>
            </w:pPr>
          </w:p>
        </w:tc>
        <w:tc>
          <w:tcPr>
            <w:tcW w:w="3118" w:type="dxa"/>
          </w:tcPr>
          <w:p w14:paraId="0148EA77" w14:textId="7172C4E7" w:rsidR="00C24755" w:rsidRPr="00C24755" w:rsidRDefault="00C24755" w:rsidP="00C24755">
            <w:pPr>
              <w:spacing w:line="259" w:lineRule="auto"/>
              <w:ind w:right="-45"/>
              <w:rPr>
                <w:rFonts w:ascii="Arial Body" w:hAnsi="Arial Body" w:cstheme="minorBidi"/>
                <w:color w:val="000000" w:themeColor="text1"/>
                <w:sz w:val="20"/>
                <w:szCs w:val="20"/>
              </w:rPr>
            </w:pPr>
            <w:r w:rsidRPr="00C24755">
              <w:rPr>
                <w:rFonts w:ascii="Arial Body" w:hAnsi="Arial Body" w:cstheme="minorBidi"/>
                <w:color w:val="000000" w:themeColor="text1"/>
                <w:sz w:val="20"/>
                <w:szCs w:val="20"/>
              </w:rPr>
              <w:t>S</w:t>
            </w:r>
            <w:r w:rsidRPr="00C24755">
              <w:rPr>
                <w:rFonts w:ascii="Arial Body" w:hAnsi="Arial Body"/>
                <w:color w:val="000000" w:themeColor="text1"/>
                <w:sz w:val="20"/>
                <w:szCs w:val="20"/>
              </w:rPr>
              <w:t>alary</w:t>
            </w:r>
          </w:p>
        </w:tc>
        <w:tc>
          <w:tcPr>
            <w:tcW w:w="2694" w:type="dxa"/>
          </w:tcPr>
          <w:p w14:paraId="6557884E" w14:textId="5AF8B832" w:rsidR="00C24755" w:rsidRPr="00C24755" w:rsidRDefault="00C24755" w:rsidP="00C24755">
            <w:pPr>
              <w:spacing w:line="259" w:lineRule="auto"/>
              <w:ind w:right="-45"/>
              <w:rPr>
                <w:rFonts w:ascii="Arial Body" w:hAnsi="Arial Body" w:cstheme="minorBidi"/>
                <w:color w:val="000000" w:themeColor="text1"/>
                <w:sz w:val="20"/>
                <w:szCs w:val="20"/>
              </w:rPr>
            </w:pPr>
            <w:r w:rsidRPr="00C24755">
              <w:rPr>
                <w:rFonts w:ascii="Arial Body" w:hAnsi="Arial Body" w:cstheme="minorBidi"/>
                <w:color w:val="000000" w:themeColor="text1"/>
                <w:sz w:val="20"/>
                <w:szCs w:val="20"/>
              </w:rPr>
              <w:t>C</w:t>
            </w:r>
            <w:r w:rsidRPr="00C24755">
              <w:rPr>
                <w:rFonts w:ascii="Arial Body" w:hAnsi="Arial Body"/>
                <w:color w:val="000000" w:themeColor="text1"/>
                <w:sz w:val="20"/>
                <w:szCs w:val="20"/>
              </w:rPr>
              <w:t>lerk</w:t>
            </w:r>
          </w:p>
        </w:tc>
        <w:tc>
          <w:tcPr>
            <w:tcW w:w="1842" w:type="dxa"/>
          </w:tcPr>
          <w:p w14:paraId="6A151790" w14:textId="77777777" w:rsidR="00C24755" w:rsidRPr="00C24755" w:rsidRDefault="00C24755" w:rsidP="00E611E3">
            <w:pPr>
              <w:spacing w:line="259" w:lineRule="auto"/>
              <w:ind w:right="-45"/>
              <w:jc w:val="center"/>
              <w:rPr>
                <w:rFonts w:ascii="Arial Body" w:hAnsi="Arial Body" w:cstheme="minorBidi"/>
                <w:color w:val="000000" w:themeColor="text1"/>
                <w:sz w:val="20"/>
                <w:szCs w:val="20"/>
              </w:rPr>
            </w:pPr>
          </w:p>
        </w:tc>
      </w:tr>
      <w:tr w:rsidR="00C24755" w14:paraId="6894C866" w14:textId="77777777" w:rsidTr="00C24755">
        <w:tc>
          <w:tcPr>
            <w:tcW w:w="1276" w:type="dxa"/>
          </w:tcPr>
          <w:p w14:paraId="1C9D1EDD"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52B5BCEE" w14:textId="12BF2DC2"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WFH Allowance</w:t>
            </w:r>
          </w:p>
        </w:tc>
        <w:tc>
          <w:tcPr>
            <w:tcW w:w="2694" w:type="dxa"/>
          </w:tcPr>
          <w:p w14:paraId="211DDC97" w14:textId="4B4B2BEA"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Clerk</w:t>
            </w:r>
          </w:p>
        </w:tc>
        <w:tc>
          <w:tcPr>
            <w:tcW w:w="1842" w:type="dxa"/>
          </w:tcPr>
          <w:p w14:paraId="11A45670" w14:textId="3F7A3B08" w:rsidR="00C24755" w:rsidRDefault="00C24755" w:rsidP="00E611E3">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26.65</w:t>
            </w:r>
          </w:p>
        </w:tc>
      </w:tr>
      <w:tr w:rsidR="00C24755" w14:paraId="5634CE2F" w14:textId="77777777" w:rsidTr="00C24755">
        <w:tc>
          <w:tcPr>
            <w:tcW w:w="1276" w:type="dxa"/>
          </w:tcPr>
          <w:p w14:paraId="2ED8D65C"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4FA45113" w14:textId="1DE091F1"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Income Tax</w:t>
            </w:r>
          </w:p>
        </w:tc>
        <w:tc>
          <w:tcPr>
            <w:tcW w:w="2694" w:type="dxa"/>
          </w:tcPr>
          <w:p w14:paraId="6DC734F2" w14:textId="4B4B8D89"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HMRC</w:t>
            </w:r>
          </w:p>
        </w:tc>
        <w:tc>
          <w:tcPr>
            <w:tcW w:w="1842" w:type="dxa"/>
          </w:tcPr>
          <w:p w14:paraId="0E470919" w14:textId="77777777" w:rsidR="00C24755" w:rsidRDefault="00C24755" w:rsidP="00E611E3">
            <w:pPr>
              <w:spacing w:line="259" w:lineRule="auto"/>
              <w:ind w:right="-45"/>
              <w:jc w:val="center"/>
              <w:rPr>
                <w:rFonts w:asciiTheme="minorBidi" w:hAnsiTheme="minorBidi" w:cstheme="minorBidi"/>
                <w:color w:val="000000" w:themeColor="text1"/>
                <w:sz w:val="20"/>
                <w:szCs w:val="20"/>
              </w:rPr>
            </w:pPr>
          </w:p>
        </w:tc>
      </w:tr>
      <w:tr w:rsidR="00C24755" w14:paraId="5DCBD623" w14:textId="77777777" w:rsidTr="00C24755">
        <w:tc>
          <w:tcPr>
            <w:tcW w:w="1276" w:type="dxa"/>
          </w:tcPr>
          <w:p w14:paraId="42D6D391"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467F2A22" w14:textId="34BEB9A2"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Employers NI</w:t>
            </w:r>
          </w:p>
        </w:tc>
        <w:tc>
          <w:tcPr>
            <w:tcW w:w="2694" w:type="dxa"/>
          </w:tcPr>
          <w:p w14:paraId="178026A2" w14:textId="34381012"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HMRC</w:t>
            </w:r>
          </w:p>
        </w:tc>
        <w:tc>
          <w:tcPr>
            <w:tcW w:w="1842" w:type="dxa"/>
          </w:tcPr>
          <w:p w14:paraId="2A56C4E2" w14:textId="77777777" w:rsidR="00C24755" w:rsidRDefault="00C24755" w:rsidP="00E611E3">
            <w:pPr>
              <w:spacing w:line="259" w:lineRule="auto"/>
              <w:ind w:right="-45"/>
              <w:jc w:val="center"/>
              <w:rPr>
                <w:rFonts w:asciiTheme="minorBidi" w:hAnsiTheme="minorBidi" w:cstheme="minorBidi"/>
                <w:color w:val="000000" w:themeColor="text1"/>
                <w:sz w:val="20"/>
                <w:szCs w:val="20"/>
              </w:rPr>
            </w:pPr>
          </w:p>
        </w:tc>
      </w:tr>
      <w:tr w:rsidR="00C24755" w14:paraId="138A0513" w14:textId="77777777" w:rsidTr="00C24755">
        <w:tc>
          <w:tcPr>
            <w:tcW w:w="1276" w:type="dxa"/>
          </w:tcPr>
          <w:p w14:paraId="6FE2D3DB"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6BE65BE9" w14:textId="712EEFDE"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Streetlighting</w:t>
            </w:r>
          </w:p>
        </w:tc>
        <w:tc>
          <w:tcPr>
            <w:tcW w:w="2694" w:type="dxa"/>
          </w:tcPr>
          <w:p w14:paraId="7F60F473" w14:textId="4FBA1AD4"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Tomato Energy</w:t>
            </w:r>
          </w:p>
        </w:tc>
        <w:tc>
          <w:tcPr>
            <w:tcW w:w="1842" w:type="dxa"/>
          </w:tcPr>
          <w:p w14:paraId="458ED4E4" w14:textId="77777777" w:rsidR="00C24755" w:rsidRDefault="00C24755" w:rsidP="00E611E3">
            <w:pPr>
              <w:spacing w:line="259" w:lineRule="auto"/>
              <w:ind w:right="-45"/>
              <w:jc w:val="center"/>
              <w:rPr>
                <w:rFonts w:asciiTheme="minorBidi" w:hAnsiTheme="minorBidi" w:cstheme="minorBidi"/>
                <w:color w:val="000000" w:themeColor="text1"/>
                <w:sz w:val="20"/>
                <w:szCs w:val="20"/>
              </w:rPr>
            </w:pPr>
          </w:p>
        </w:tc>
      </w:tr>
      <w:tr w:rsidR="00C24755" w14:paraId="4139D91E" w14:textId="77777777" w:rsidTr="00C24755">
        <w:tc>
          <w:tcPr>
            <w:tcW w:w="1276" w:type="dxa"/>
          </w:tcPr>
          <w:p w14:paraId="44C6CD4A"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19BE775D" w14:textId="6B74C424"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Streetlighting</w:t>
            </w:r>
          </w:p>
        </w:tc>
        <w:tc>
          <w:tcPr>
            <w:tcW w:w="2694" w:type="dxa"/>
          </w:tcPr>
          <w:p w14:paraId="3AF5D858" w14:textId="799591A2"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Tomato Energy</w:t>
            </w:r>
          </w:p>
        </w:tc>
        <w:tc>
          <w:tcPr>
            <w:tcW w:w="1842" w:type="dxa"/>
          </w:tcPr>
          <w:p w14:paraId="04796C3B" w14:textId="77777777" w:rsidR="00C24755" w:rsidRDefault="00C24755" w:rsidP="00E611E3">
            <w:pPr>
              <w:spacing w:line="259" w:lineRule="auto"/>
              <w:ind w:right="-45"/>
              <w:jc w:val="center"/>
              <w:rPr>
                <w:rFonts w:asciiTheme="minorBidi" w:hAnsiTheme="minorBidi" w:cstheme="minorBidi"/>
                <w:color w:val="000000" w:themeColor="text1"/>
                <w:sz w:val="20"/>
                <w:szCs w:val="20"/>
              </w:rPr>
            </w:pPr>
          </w:p>
        </w:tc>
      </w:tr>
      <w:tr w:rsidR="00C24755" w14:paraId="7AD4E3F8" w14:textId="77777777" w:rsidTr="00C24755">
        <w:tc>
          <w:tcPr>
            <w:tcW w:w="1276" w:type="dxa"/>
          </w:tcPr>
          <w:p w14:paraId="425BB8FA"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53D42A88" w14:textId="0B7F176C"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Streetlighting</w:t>
            </w:r>
          </w:p>
        </w:tc>
        <w:tc>
          <w:tcPr>
            <w:tcW w:w="2694" w:type="dxa"/>
          </w:tcPr>
          <w:p w14:paraId="0D7089D6" w14:textId="25B2414F"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Tomato Energy</w:t>
            </w:r>
          </w:p>
        </w:tc>
        <w:tc>
          <w:tcPr>
            <w:tcW w:w="1842" w:type="dxa"/>
          </w:tcPr>
          <w:p w14:paraId="316495D5" w14:textId="77777777" w:rsidR="00C24755" w:rsidRDefault="00C24755" w:rsidP="00E611E3">
            <w:pPr>
              <w:spacing w:line="259" w:lineRule="auto"/>
              <w:ind w:right="-45"/>
              <w:jc w:val="center"/>
              <w:rPr>
                <w:rFonts w:asciiTheme="minorBidi" w:hAnsiTheme="minorBidi" w:cstheme="minorBidi"/>
                <w:color w:val="000000" w:themeColor="text1"/>
                <w:sz w:val="20"/>
                <w:szCs w:val="20"/>
              </w:rPr>
            </w:pPr>
          </w:p>
        </w:tc>
      </w:tr>
      <w:tr w:rsidR="00C24755" w14:paraId="636FC77F" w14:textId="77777777" w:rsidTr="00C24755">
        <w:tc>
          <w:tcPr>
            <w:tcW w:w="1276" w:type="dxa"/>
          </w:tcPr>
          <w:p w14:paraId="239A5FA8"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74547F14" w14:textId="3A0FF002"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Village Mowing</w:t>
            </w:r>
          </w:p>
        </w:tc>
        <w:tc>
          <w:tcPr>
            <w:tcW w:w="2694" w:type="dxa"/>
          </w:tcPr>
          <w:p w14:paraId="689C144E" w14:textId="72B39AF6"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Thomas Fox </w:t>
            </w:r>
            <w:proofErr w:type="spellStart"/>
            <w:r>
              <w:rPr>
                <w:rFonts w:asciiTheme="minorBidi" w:hAnsiTheme="minorBidi" w:cstheme="minorBidi"/>
                <w:color w:val="000000" w:themeColor="text1"/>
                <w:sz w:val="20"/>
                <w:szCs w:val="20"/>
              </w:rPr>
              <w:t>inv</w:t>
            </w:r>
            <w:proofErr w:type="spellEnd"/>
            <w:r>
              <w:rPr>
                <w:rFonts w:asciiTheme="minorBidi" w:hAnsiTheme="minorBidi" w:cstheme="minorBidi"/>
                <w:color w:val="000000" w:themeColor="text1"/>
                <w:sz w:val="20"/>
                <w:szCs w:val="20"/>
              </w:rPr>
              <w:t xml:space="preserve"> 44091</w:t>
            </w:r>
          </w:p>
        </w:tc>
        <w:tc>
          <w:tcPr>
            <w:tcW w:w="1842" w:type="dxa"/>
          </w:tcPr>
          <w:p w14:paraId="46C3DFDC" w14:textId="574AC650" w:rsidR="00C24755" w:rsidRDefault="00E611E3" w:rsidP="00E611E3">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1234.44</w:t>
            </w:r>
          </w:p>
        </w:tc>
      </w:tr>
      <w:tr w:rsidR="00C24755" w14:paraId="7C01EFF1" w14:textId="77777777" w:rsidTr="00C24755">
        <w:tc>
          <w:tcPr>
            <w:tcW w:w="1276" w:type="dxa"/>
          </w:tcPr>
          <w:p w14:paraId="1CF8DF18"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12936407" w14:textId="41CF6547" w:rsidR="00C24755" w:rsidRDefault="00C24755"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Mobile Loos for </w:t>
            </w:r>
            <w:proofErr w:type="spellStart"/>
            <w:r>
              <w:rPr>
                <w:rFonts w:asciiTheme="minorBidi" w:hAnsiTheme="minorBidi" w:cstheme="minorBidi"/>
                <w:color w:val="000000" w:themeColor="text1"/>
                <w:sz w:val="20"/>
                <w:szCs w:val="20"/>
              </w:rPr>
              <w:t>NOXAID</w:t>
            </w:r>
            <w:proofErr w:type="spellEnd"/>
            <w:r>
              <w:rPr>
                <w:rFonts w:asciiTheme="minorBidi" w:hAnsiTheme="minorBidi" w:cstheme="minorBidi"/>
                <w:color w:val="000000" w:themeColor="text1"/>
                <w:sz w:val="20"/>
                <w:szCs w:val="20"/>
              </w:rPr>
              <w:t xml:space="preserve"> event (</w:t>
            </w:r>
            <w:proofErr w:type="spellStart"/>
            <w:r>
              <w:rPr>
                <w:rFonts w:asciiTheme="minorBidi" w:hAnsiTheme="minorBidi" w:cstheme="minorBidi"/>
                <w:color w:val="000000" w:themeColor="text1"/>
                <w:sz w:val="20"/>
                <w:szCs w:val="20"/>
              </w:rPr>
              <w:t>ANDYLOOS</w:t>
            </w:r>
            <w:proofErr w:type="spellEnd"/>
            <w:r>
              <w:rPr>
                <w:rFonts w:asciiTheme="minorBidi" w:hAnsiTheme="minorBidi" w:cstheme="minorBidi"/>
                <w:color w:val="000000" w:themeColor="text1"/>
                <w:sz w:val="20"/>
                <w:szCs w:val="20"/>
              </w:rPr>
              <w:t>)</w:t>
            </w:r>
          </w:p>
        </w:tc>
        <w:tc>
          <w:tcPr>
            <w:tcW w:w="2694" w:type="dxa"/>
          </w:tcPr>
          <w:p w14:paraId="52F840D3" w14:textId="77777777" w:rsidR="00C24755" w:rsidRDefault="00C24755" w:rsidP="00C24755">
            <w:pPr>
              <w:spacing w:line="259" w:lineRule="auto"/>
              <w:ind w:right="-45"/>
              <w:rPr>
                <w:rFonts w:asciiTheme="minorBidi" w:hAnsiTheme="minorBidi" w:cstheme="minorBidi"/>
                <w:color w:val="000000" w:themeColor="text1"/>
                <w:sz w:val="20"/>
                <w:szCs w:val="20"/>
              </w:rPr>
            </w:pPr>
          </w:p>
          <w:p w14:paraId="3B711EE2" w14:textId="716F3A5A" w:rsidR="00E611E3" w:rsidRDefault="00E611E3"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Rebecca Billing</w:t>
            </w:r>
          </w:p>
        </w:tc>
        <w:tc>
          <w:tcPr>
            <w:tcW w:w="1842" w:type="dxa"/>
          </w:tcPr>
          <w:p w14:paraId="7DBAA2BC" w14:textId="66705C9E" w:rsidR="00C24755" w:rsidRDefault="00E611E3" w:rsidP="00E611E3">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213.60</w:t>
            </w:r>
          </w:p>
        </w:tc>
      </w:tr>
      <w:tr w:rsidR="00C24755" w14:paraId="7A4796D6" w14:textId="77777777" w:rsidTr="00C24755">
        <w:tc>
          <w:tcPr>
            <w:tcW w:w="1276" w:type="dxa"/>
          </w:tcPr>
          <w:p w14:paraId="288F8237"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2483350D" w14:textId="147CDC55" w:rsidR="00C24755" w:rsidRDefault="00E611E3"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Bank Charges</w:t>
            </w:r>
          </w:p>
        </w:tc>
        <w:tc>
          <w:tcPr>
            <w:tcW w:w="2694" w:type="dxa"/>
          </w:tcPr>
          <w:p w14:paraId="5896E89F" w14:textId="06A0ED16" w:rsidR="00C24755" w:rsidRDefault="00E611E3"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Unity Trust</w:t>
            </w:r>
          </w:p>
        </w:tc>
        <w:tc>
          <w:tcPr>
            <w:tcW w:w="1842" w:type="dxa"/>
          </w:tcPr>
          <w:p w14:paraId="3066FEBE" w14:textId="6067D71F" w:rsidR="00C24755" w:rsidRDefault="00E611E3" w:rsidP="00E611E3">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6.00</w:t>
            </w:r>
          </w:p>
        </w:tc>
      </w:tr>
      <w:tr w:rsidR="00C24755" w14:paraId="656EA06C" w14:textId="77777777" w:rsidTr="00C24755">
        <w:tc>
          <w:tcPr>
            <w:tcW w:w="1276" w:type="dxa"/>
          </w:tcPr>
          <w:p w14:paraId="28AB4C8E" w14:textId="77777777" w:rsidR="00C24755" w:rsidRDefault="00C24755" w:rsidP="00C24755">
            <w:pPr>
              <w:spacing w:line="259" w:lineRule="auto"/>
              <w:ind w:right="-45"/>
              <w:rPr>
                <w:rFonts w:asciiTheme="minorBidi" w:hAnsiTheme="minorBidi" w:cstheme="minorBidi"/>
                <w:color w:val="000000" w:themeColor="text1"/>
                <w:sz w:val="20"/>
                <w:szCs w:val="20"/>
              </w:rPr>
            </w:pPr>
          </w:p>
        </w:tc>
        <w:tc>
          <w:tcPr>
            <w:tcW w:w="3118" w:type="dxa"/>
          </w:tcPr>
          <w:p w14:paraId="4EA4B52F" w14:textId="3AB23638" w:rsidR="00C24755" w:rsidRDefault="00E611E3"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THRG Donation</w:t>
            </w:r>
          </w:p>
        </w:tc>
        <w:tc>
          <w:tcPr>
            <w:tcW w:w="2694" w:type="dxa"/>
          </w:tcPr>
          <w:p w14:paraId="1FC79E7F" w14:textId="2AB99085" w:rsidR="00C24755" w:rsidRDefault="00E611E3"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Carol Clark</w:t>
            </w:r>
          </w:p>
        </w:tc>
        <w:tc>
          <w:tcPr>
            <w:tcW w:w="1842" w:type="dxa"/>
          </w:tcPr>
          <w:p w14:paraId="4818407C" w14:textId="54FCB5B1" w:rsidR="00C24755" w:rsidRDefault="00E611E3" w:rsidP="00E611E3">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500.00</w:t>
            </w:r>
          </w:p>
        </w:tc>
      </w:tr>
      <w:tr w:rsidR="00E611E3" w14:paraId="518CEA20" w14:textId="77777777" w:rsidTr="00C24755">
        <w:tc>
          <w:tcPr>
            <w:tcW w:w="1276" w:type="dxa"/>
          </w:tcPr>
          <w:p w14:paraId="0C82F6A0" w14:textId="77777777" w:rsidR="00E611E3" w:rsidRDefault="00E611E3" w:rsidP="00C24755">
            <w:pPr>
              <w:spacing w:line="259" w:lineRule="auto"/>
              <w:ind w:right="-45"/>
              <w:rPr>
                <w:rFonts w:asciiTheme="minorBidi" w:hAnsiTheme="minorBidi" w:cstheme="minorBidi"/>
                <w:color w:val="000000" w:themeColor="text1"/>
                <w:sz w:val="20"/>
                <w:szCs w:val="20"/>
              </w:rPr>
            </w:pPr>
          </w:p>
        </w:tc>
        <w:tc>
          <w:tcPr>
            <w:tcW w:w="3118" w:type="dxa"/>
          </w:tcPr>
          <w:p w14:paraId="173C1F03" w14:textId="797FB5FE" w:rsidR="00E611E3" w:rsidRDefault="00E611E3"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Replacement Streetlight Oxhill Rd</w:t>
            </w:r>
          </w:p>
        </w:tc>
        <w:tc>
          <w:tcPr>
            <w:tcW w:w="2694" w:type="dxa"/>
          </w:tcPr>
          <w:p w14:paraId="787E631E" w14:textId="49651D0F" w:rsidR="00E611E3" w:rsidRDefault="00E611E3"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WCC </w:t>
            </w:r>
            <w:proofErr w:type="spellStart"/>
            <w:r>
              <w:rPr>
                <w:rFonts w:asciiTheme="minorBidi" w:hAnsiTheme="minorBidi" w:cstheme="minorBidi"/>
                <w:color w:val="000000" w:themeColor="text1"/>
                <w:sz w:val="20"/>
                <w:szCs w:val="20"/>
              </w:rPr>
              <w:t>Inv</w:t>
            </w:r>
            <w:proofErr w:type="spellEnd"/>
            <w:r>
              <w:rPr>
                <w:rFonts w:asciiTheme="minorBidi" w:hAnsiTheme="minorBidi" w:cstheme="minorBidi"/>
                <w:color w:val="000000" w:themeColor="text1"/>
                <w:sz w:val="20"/>
                <w:szCs w:val="20"/>
              </w:rPr>
              <w:t xml:space="preserve"> 10421752</w:t>
            </w:r>
          </w:p>
        </w:tc>
        <w:tc>
          <w:tcPr>
            <w:tcW w:w="1842" w:type="dxa"/>
          </w:tcPr>
          <w:p w14:paraId="15D4D10B" w14:textId="77777777" w:rsidR="00E611E3" w:rsidRDefault="00E611E3" w:rsidP="00E611E3">
            <w:pPr>
              <w:spacing w:line="259" w:lineRule="auto"/>
              <w:ind w:right="-45"/>
              <w:jc w:val="center"/>
              <w:rPr>
                <w:rFonts w:asciiTheme="minorBidi" w:hAnsiTheme="minorBidi" w:cstheme="minorBidi"/>
                <w:color w:val="000000" w:themeColor="text1"/>
                <w:sz w:val="20"/>
                <w:szCs w:val="20"/>
              </w:rPr>
            </w:pPr>
          </w:p>
          <w:p w14:paraId="23AD7C79" w14:textId="268CBB9C" w:rsidR="00E611E3" w:rsidRDefault="00E611E3" w:rsidP="00E611E3">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1654.37</w:t>
            </w:r>
          </w:p>
        </w:tc>
      </w:tr>
      <w:tr w:rsidR="00E611E3" w14:paraId="6603AE56" w14:textId="77777777" w:rsidTr="00C24755">
        <w:tc>
          <w:tcPr>
            <w:tcW w:w="1276" w:type="dxa"/>
          </w:tcPr>
          <w:p w14:paraId="091E7DFE" w14:textId="77777777" w:rsidR="00E611E3" w:rsidRDefault="00E611E3" w:rsidP="00C24755">
            <w:pPr>
              <w:spacing w:line="259" w:lineRule="auto"/>
              <w:ind w:right="-45"/>
              <w:rPr>
                <w:rFonts w:asciiTheme="minorBidi" w:hAnsiTheme="minorBidi" w:cstheme="minorBidi"/>
                <w:color w:val="000000" w:themeColor="text1"/>
                <w:sz w:val="20"/>
                <w:szCs w:val="20"/>
              </w:rPr>
            </w:pPr>
          </w:p>
        </w:tc>
        <w:tc>
          <w:tcPr>
            <w:tcW w:w="3118" w:type="dxa"/>
          </w:tcPr>
          <w:p w14:paraId="71D42DDF" w14:textId="75330807" w:rsidR="00E611E3" w:rsidRDefault="005E3ADA"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Hall Rental Parish Assembly</w:t>
            </w:r>
          </w:p>
        </w:tc>
        <w:tc>
          <w:tcPr>
            <w:tcW w:w="2694" w:type="dxa"/>
          </w:tcPr>
          <w:p w14:paraId="73F0B17B" w14:textId="068917C0" w:rsidR="00E611E3" w:rsidRDefault="005E3ADA"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Village Hall </w:t>
            </w:r>
            <w:proofErr w:type="spellStart"/>
            <w:r>
              <w:rPr>
                <w:rFonts w:asciiTheme="minorBidi" w:hAnsiTheme="minorBidi" w:cstheme="minorBidi"/>
                <w:color w:val="000000" w:themeColor="text1"/>
                <w:sz w:val="20"/>
                <w:szCs w:val="20"/>
              </w:rPr>
              <w:t>Inv</w:t>
            </w:r>
            <w:proofErr w:type="spellEnd"/>
            <w:r>
              <w:rPr>
                <w:rFonts w:asciiTheme="minorBidi" w:hAnsiTheme="minorBidi" w:cstheme="minorBidi"/>
                <w:color w:val="000000" w:themeColor="text1"/>
                <w:sz w:val="20"/>
                <w:szCs w:val="20"/>
              </w:rPr>
              <w:t xml:space="preserve"> 2025-9</w:t>
            </w:r>
          </w:p>
        </w:tc>
        <w:tc>
          <w:tcPr>
            <w:tcW w:w="1842" w:type="dxa"/>
          </w:tcPr>
          <w:p w14:paraId="73D5A40E" w14:textId="2CABE6AC" w:rsidR="00E611E3" w:rsidRDefault="005E3ADA" w:rsidP="00E611E3">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102.50</w:t>
            </w:r>
          </w:p>
        </w:tc>
      </w:tr>
      <w:tr w:rsidR="00E611E3" w14:paraId="5D4EF2C5" w14:textId="77777777" w:rsidTr="00C24755">
        <w:tc>
          <w:tcPr>
            <w:tcW w:w="1276" w:type="dxa"/>
          </w:tcPr>
          <w:p w14:paraId="108A3A93" w14:textId="77777777" w:rsidR="00E611E3" w:rsidRDefault="00E611E3" w:rsidP="00C24755">
            <w:pPr>
              <w:spacing w:line="259" w:lineRule="auto"/>
              <w:ind w:right="-45"/>
              <w:rPr>
                <w:rFonts w:asciiTheme="minorBidi" w:hAnsiTheme="minorBidi" w:cstheme="minorBidi"/>
                <w:color w:val="000000" w:themeColor="text1"/>
                <w:sz w:val="20"/>
                <w:szCs w:val="20"/>
              </w:rPr>
            </w:pPr>
          </w:p>
        </w:tc>
        <w:tc>
          <w:tcPr>
            <w:tcW w:w="3118" w:type="dxa"/>
          </w:tcPr>
          <w:p w14:paraId="21F5D98C" w14:textId="1C59015C" w:rsidR="00E611E3" w:rsidRDefault="005E3ADA"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Annual Playground Safety Check</w:t>
            </w:r>
          </w:p>
        </w:tc>
        <w:tc>
          <w:tcPr>
            <w:tcW w:w="2694" w:type="dxa"/>
          </w:tcPr>
          <w:p w14:paraId="6FA7868E" w14:textId="3D05CA2E" w:rsidR="00E611E3" w:rsidRDefault="005E3ADA" w:rsidP="00C24755">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ROSPA</w:t>
            </w:r>
          </w:p>
        </w:tc>
        <w:tc>
          <w:tcPr>
            <w:tcW w:w="1842" w:type="dxa"/>
          </w:tcPr>
          <w:p w14:paraId="08E1E65B" w14:textId="3DF8F7FD" w:rsidR="00E611E3" w:rsidRDefault="005E3ADA" w:rsidP="00E611E3">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144.00</w:t>
            </w:r>
          </w:p>
        </w:tc>
      </w:tr>
    </w:tbl>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p w14:paraId="49239FBD" w14:textId="414FE569" w:rsidR="00B21090" w:rsidRPr="00DF4BB5"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5E3ADA">
        <w:rPr>
          <w:rFonts w:asciiTheme="minorBidi" w:hAnsiTheme="minorBidi" w:cstheme="minorBidi"/>
          <w:color w:val="000000" w:themeColor="text1"/>
          <w:sz w:val="20"/>
          <w:szCs w:val="20"/>
        </w:rPr>
        <w:t>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Seconded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5E3ADA">
        <w:rPr>
          <w:rFonts w:asciiTheme="minorBidi" w:hAnsiTheme="minorBidi" w:cstheme="minorBidi"/>
          <w:color w:val="000000" w:themeColor="text1"/>
          <w:sz w:val="20"/>
          <w:szCs w:val="20"/>
        </w:rPr>
        <w:t>Cllr Sayers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Default="00B21090" w:rsidP="00B21090">
      <w:pPr>
        <w:spacing w:line="259" w:lineRule="auto"/>
        <w:ind w:left="720" w:right="-45"/>
        <w:rPr>
          <w:rFonts w:asciiTheme="minorBidi" w:hAnsiTheme="minorBidi" w:cstheme="minorBidi"/>
          <w:color w:val="000000" w:themeColor="text1"/>
          <w:sz w:val="20"/>
          <w:szCs w:val="20"/>
        </w:rPr>
      </w:pPr>
    </w:p>
    <w:p w14:paraId="1E609DC7" w14:textId="7A4AF2EA" w:rsidR="00014C84" w:rsidRDefault="00014C84" w:rsidP="00014C84">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The Council received and approved all receipts for July and August</w:t>
      </w:r>
      <w:r w:rsidR="005E3ADA">
        <w:rPr>
          <w:rFonts w:asciiTheme="minorBidi" w:hAnsiTheme="minorBidi" w:cstheme="minorBidi"/>
          <w:color w:val="000000" w:themeColor="text1"/>
          <w:sz w:val="20"/>
          <w:szCs w:val="20"/>
        </w:rPr>
        <w:t xml:space="preserve"> &amp; September</w:t>
      </w:r>
      <w:r>
        <w:rPr>
          <w:rFonts w:asciiTheme="minorBidi" w:hAnsiTheme="minorBidi" w:cstheme="minorBidi"/>
          <w:color w:val="000000" w:themeColor="text1"/>
          <w:sz w:val="20"/>
          <w:szCs w:val="20"/>
        </w:rPr>
        <w:t xml:space="preserve"> 2025</w:t>
      </w:r>
    </w:p>
    <w:p w14:paraId="3BEAA63E" w14:textId="639E0F81" w:rsidR="00014C84" w:rsidRDefault="00014C84" w:rsidP="00014C84">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Pr>
          <w:rFonts w:asciiTheme="minorBidi" w:hAnsiTheme="minorBidi" w:cstheme="minorBidi"/>
          <w:color w:val="000000" w:themeColor="text1"/>
          <w:sz w:val="20"/>
          <w:szCs w:val="20"/>
        </w:rPr>
        <w:tab/>
      </w:r>
      <w:r w:rsidR="005E3ADA">
        <w:rPr>
          <w:rFonts w:asciiTheme="minorBidi" w:hAnsiTheme="minorBidi" w:cstheme="minorBidi"/>
          <w:color w:val="000000" w:themeColor="text1"/>
          <w:sz w:val="20"/>
          <w:szCs w:val="20"/>
        </w:rPr>
        <w:t>Cllr Venables</w:t>
      </w:r>
      <w:r>
        <w:rPr>
          <w:rFonts w:asciiTheme="minorBidi" w:hAnsiTheme="minorBidi" w:cstheme="minorBidi"/>
          <w:color w:val="000000" w:themeColor="text1"/>
          <w:sz w:val="20"/>
          <w:szCs w:val="20"/>
        </w:rPr>
        <w:tab/>
        <w:t>Seconded:</w:t>
      </w:r>
      <w:r w:rsidR="005E3ADA">
        <w:rPr>
          <w:rFonts w:asciiTheme="minorBidi" w:hAnsiTheme="minorBidi" w:cstheme="minorBidi"/>
          <w:color w:val="000000" w:themeColor="text1"/>
          <w:sz w:val="20"/>
          <w:szCs w:val="20"/>
        </w:rPr>
        <w:t xml:space="preserve"> Cllr Sayers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71888489" w14:textId="77777777" w:rsidR="00014C84" w:rsidRPr="00014C84" w:rsidRDefault="00014C84" w:rsidP="00014C84">
      <w:pPr>
        <w:pStyle w:val="ListParagraph"/>
        <w:spacing w:line="259" w:lineRule="auto"/>
        <w:ind w:left="1080" w:right="-45"/>
        <w:rPr>
          <w:rFonts w:asciiTheme="minorBidi" w:hAnsiTheme="minorBidi" w:cstheme="minorBidi"/>
          <w:color w:val="000000" w:themeColor="text1"/>
          <w:sz w:val="20"/>
          <w:szCs w:val="20"/>
        </w:rPr>
      </w:pPr>
    </w:p>
    <w:p w14:paraId="7EAC7702" w14:textId="3101DD44"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w:t>
      </w:r>
      <w:r w:rsidR="008D016C">
        <w:rPr>
          <w:rFonts w:asciiTheme="minorBidi" w:hAnsiTheme="minorBidi" w:cstheme="minorBidi"/>
          <w:color w:val="000000" w:themeColor="text1"/>
          <w:sz w:val="20"/>
          <w:szCs w:val="20"/>
        </w:rPr>
        <w:t>s</w:t>
      </w:r>
      <w:r w:rsidR="00CA18D0">
        <w:rPr>
          <w:rFonts w:asciiTheme="minorBidi" w:hAnsiTheme="minorBidi" w:cstheme="minorBidi"/>
          <w:color w:val="000000" w:themeColor="text1"/>
          <w:sz w:val="20"/>
          <w:szCs w:val="20"/>
        </w:rPr>
        <w:t xml:space="preserve">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8D016C">
        <w:rPr>
          <w:rFonts w:asciiTheme="minorBidi" w:hAnsiTheme="minorBidi" w:cstheme="minorBidi"/>
          <w:color w:val="000000" w:themeColor="text1"/>
          <w:sz w:val="20"/>
          <w:szCs w:val="20"/>
        </w:rPr>
        <w:t>s</w:t>
      </w:r>
      <w:r w:rsidR="00B21090">
        <w:rPr>
          <w:rFonts w:asciiTheme="minorBidi" w:hAnsiTheme="minorBidi" w:cstheme="minorBidi"/>
          <w:color w:val="000000" w:themeColor="text1"/>
          <w:sz w:val="20"/>
          <w:szCs w:val="20"/>
        </w:rPr>
        <w:t xml:space="preserve"> for the period.  Cllr Roache checked and signed the bank statements and the bank</w:t>
      </w:r>
      <w:r w:rsidR="008D016C">
        <w:rPr>
          <w:rFonts w:asciiTheme="minorBidi" w:hAnsiTheme="minorBidi" w:cstheme="minorBidi"/>
          <w:color w:val="000000" w:themeColor="text1"/>
          <w:sz w:val="20"/>
          <w:szCs w:val="20"/>
        </w:rPr>
        <w:t>s</w:t>
      </w:r>
      <w:r w:rsidR="00B21090">
        <w:rPr>
          <w:rFonts w:asciiTheme="minorBidi" w:hAnsiTheme="minorBidi" w:cstheme="minorBidi"/>
          <w:color w:val="000000" w:themeColor="text1"/>
          <w:sz w:val="20"/>
          <w:szCs w:val="20"/>
        </w:rPr>
        <w:t xml:space="preserve"> reconciliation. </w:t>
      </w:r>
      <w:r w:rsidR="00014C84">
        <w:rPr>
          <w:rFonts w:asciiTheme="minorBidi" w:hAnsiTheme="minorBidi" w:cstheme="minorBidi"/>
          <w:color w:val="000000" w:themeColor="text1"/>
          <w:sz w:val="20"/>
          <w:szCs w:val="20"/>
        </w:rPr>
        <w:t>(ref: Doc 3&amp;4,a, b, &amp;c)</w:t>
      </w:r>
    </w:p>
    <w:p w14:paraId="5D73F69F" w14:textId="0ACE5B2B"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5E3ADA">
        <w:rPr>
          <w:rFonts w:asciiTheme="minorBidi" w:hAnsiTheme="minorBidi" w:cstheme="minorBidi"/>
          <w:color w:val="000000" w:themeColor="text1"/>
          <w:sz w:val="20"/>
          <w:szCs w:val="20"/>
        </w:rPr>
        <w:t xml:space="preserve"> Cllr Venables</w:t>
      </w:r>
      <w:r w:rsidR="00FB0370">
        <w:rPr>
          <w:rFonts w:asciiTheme="minorBidi" w:hAnsiTheme="minorBidi" w:cstheme="minorBidi"/>
          <w:color w:val="000000" w:themeColor="text1"/>
          <w:sz w:val="20"/>
          <w:szCs w:val="20"/>
        </w:rPr>
        <w:tab/>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5E3ADA">
        <w:rPr>
          <w:rFonts w:asciiTheme="minorBidi" w:hAnsiTheme="minorBidi" w:cstheme="minorBidi"/>
          <w:color w:val="000000" w:themeColor="text1"/>
          <w:sz w:val="20"/>
          <w:szCs w:val="20"/>
        </w:rPr>
        <w:t xml:space="preserve"> Cllr Sayers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r w:rsidR="00DF4BB5" w:rsidRPr="00DF4BB5">
        <w:rPr>
          <w:rFonts w:asciiTheme="minorBidi" w:hAnsiTheme="minorBidi" w:cstheme="minorBidi"/>
          <w:b/>
          <w:bCs/>
          <w:color w:val="000000" w:themeColor="text1"/>
          <w:sz w:val="20"/>
          <w:szCs w:val="20"/>
        </w:rPr>
        <w:t>:</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723D2167" w:rsidR="00CD0A0E" w:rsidRDefault="00014C84"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Net Position Report (ref Doc FP6)</w:t>
      </w:r>
      <w:r w:rsidR="005E3ADA">
        <w:rPr>
          <w:rFonts w:asciiTheme="minorBidi" w:hAnsiTheme="minorBidi" w:cstheme="minorBidi"/>
          <w:color w:val="000000" w:themeColor="text1"/>
          <w:sz w:val="20"/>
          <w:szCs w:val="20"/>
        </w:rPr>
        <w:t xml:space="preserve"> Cllrs Received the Net Position report.</w:t>
      </w:r>
    </w:p>
    <w:p w14:paraId="1E9409FE" w14:textId="6775C0FE" w:rsidR="005E3ADA" w:rsidRDefault="005E3ADA"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Cllrs received the Reserves report. (Ref: Doc FP7)</w:t>
      </w:r>
    </w:p>
    <w:p w14:paraId="5808E063" w14:textId="77777777" w:rsidR="00404BCB" w:rsidRDefault="00B21090" w:rsidP="005E3ADA">
      <w:pPr>
        <w:pStyle w:val="ListParagraph"/>
        <w:numPr>
          <w:ilvl w:val="0"/>
          <w:numId w:val="22"/>
        </w:numPr>
        <w:spacing w:after="0" w:line="259" w:lineRule="auto"/>
        <w:ind w:right="-45"/>
        <w:rPr>
          <w:rFonts w:asciiTheme="minorBidi" w:hAnsiTheme="minorBidi" w:cstheme="minorBidi"/>
          <w:color w:val="000000" w:themeColor="text1"/>
          <w:sz w:val="20"/>
          <w:szCs w:val="20"/>
        </w:rPr>
      </w:pPr>
      <w:r w:rsidRPr="005E3ADA">
        <w:rPr>
          <w:rFonts w:asciiTheme="minorBidi" w:hAnsiTheme="minorBidi" w:cstheme="minorBidi"/>
          <w:color w:val="000000" w:themeColor="text1"/>
          <w:sz w:val="20"/>
          <w:szCs w:val="20"/>
        </w:rPr>
        <w:t xml:space="preserve">Cllr Roache asked Councillors to forward suggestions for the next 3-year rolling budget to the Parish Clerk in advance of the next meeting.  </w:t>
      </w:r>
      <w:r w:rsidR="000D4AB6" w:rsidRPr="005E3ADA">
        <w:rPr>
          <w:rFonts w:asciiTheme="minorBidi" w:hAnsiTheme="minorBidi" w:cstheme="minorBidi"/>
          <w:color w:val="000000" w:themeColor="text1"/>
          <w:sz w:val="20"/>
          <w:szCs w:val="20"/>
        </w:rPr>
        <w:t>This may include new projects or revisions to projects/running costs.</w:t>
      </w:r>
      <w:r w:rsidR="005E3ADA" w:rsidRPr="005E3ADA">
        <w:rPr>
          <w:rFonts w:asciiTheme="minorBidi" w:hAnsiTheme="minorBidi" w:cstheme="minorBidi"/>
          <w:color w:val="000000" w:themeColor="text1"/>
          <w:sz w:val="20"/>
          <w:szCs w:val="20"/>
        </w:rPr>
        <w:t xml:space="preserve"> Th</w:t>
      </w:r>
      <w:r w:rsidR="005E3ADA">
        <w:rPr>
          <w:rFonts w:asciiTheme="minorBidi" w:hAnsiTheme="minorBidi" w:cstheme="minorBidi"/>
          <w:color w:val="000000" w:themeColor="text1"/>
          <w:sz w:val="20"/>
          <w:szCs w:val="20"/>
        </w:rPr>
        <w:t xml:space="preserve">e Finance team would meet to </w:t>
      </w:r>
      <w:r w:rsidR="005E3ADA" w:rsidRPr="005E3ADA">
        <w:rPr>
          <w:rFonts w:asciiTheme="minorBidi" w:hAnsiTheme="minorBidi" w:cstheme="minorBidi"/>
          <w:color w:val="000000" w:themeColor="text1"/>
          <w:sz w:val="20"/>
          <w:szCs w:val="20"/>
        </w:rPr>
        <w:t>look at the Budget in October and bring it to the November meeting.</w:t>
      </w:r>
    </w:p>
    <w:p w14:paraId="3B1E7CB9" w14:textId="77777777" w:rsidR="00404BCB" w:rsidRDefault="00404BCB" w:rsidP="005E3ADA">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asked those present to confirm their approval of the Clerk’s annual increase in salary.</w:t>
      </w:r>
    </w:p>
    <w:p w14:paraId="0FDDB973" w14:textId="77777777" w:rsidR="00404BCB" w:rsidRDefault="00404BCB" w:rsidP="00404BCB">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Billing</w:t>
      </w:r>
      <w:r>
        <w:rPr>
          <w:rFonts w:asciiTheme="minorBidi" w:hAnsiTheme="minorBidi" w:cstheme="minorBidi"/>
          <w:color w:val="000000" w:themeColor="text1"/>
          <w:sz w:val="20"/>
          <w:szCs w:val="20"/>
        </w:rPr>
        <w:tab/>
        <w:t>Seconded: Cllr Sayers</w:t>
      </w:r>
      <w:r>
        <w:rPr>
          <w:rFonts w:asciiTheme="minorBidi" w:hAnsiTheme="minorBidi" w:cstheme="minorBidi"/>
          <w:color w:val="000000" w:themeColor="text1"/>
          <w:sz w:val="20"/>
          <w:szCs w:val="20"/>
        </w:rPr>
        <w:tab/>
        <w:t>All in favour.</w:t>
      </w:r>
    </w:p>
    <w:p w14:paraId="680137A1" w14:textId="3ED516F0" w:rsidR="00B21090" w:rsidRPr="005E3ADA" w:rsidRDefault="000D4AB6" w:rsidP="00404BCB">
      <w:pPr>
        <w:pStyle w:val="ListParagraph"/>
        <w:spacing w:after="0" w:line="259" w:lineRule="auto"/>
        <w:ind w:left="1080" w:right="-45"/>
        <w:rPr>
          <w:rFonts w:asciiTheme="minorBidi" w:hAnsiTheme="minorBidi" w:cstheme="minorBidi"/>
          <w:color w:val="000000" w:themeColor="text1"/>
          <w:sz w:val="20"/>
          <w:szCs w:val="20"/>
        </w:rPr>
      </w:pPr>
      <w:r w:rsidRPr="005E3ADA">
        <w:rPr>
          <w:rFonts w:asciiTheme="minorBidi" w:hAnsiTheme="minorBidi" w:cstheme="minorBidi"/>
          <w:color w:val="000000" w:themeColor="text1"/>
          <w:sz w:val="20"/>
          <w:szCs w:val="20"/>
        </w:rPr>
        <w:t xml:space="preserve"> </w:t>
      </w:r>
    </w:p>
    <w:p w14:paraId="6608639C" w14:textId="7C747D6D" w:rsidR="00971086" w:rsidRPr="009C7A97" w:rsidRDefault="00404BCB" w:rsidP="000B7F6A">
      <w:pPr>
        <w:rPr>
          <w:rFonts w:asciiTheme="minorBidi" w:hAnsiTheme="minorBidi" w:cstheme="minorBidi"/>
          <w:b/>
          <w:color w:val="000000"/>
          <w:sz w:val="20"/>
          <w:szCs w:val="20"/>
        </w:rPr>
      </w:pPr>
      <w:r>
        <w:rPr>
          <w:rFonts w:asciiTheme="minorBidi" w:hAnsiTheme="minorBidi" w:cstheme="minorBidi"/>
          <w:b/>
          <w:color w:val="000000"/>
          <w:sz w:val="20"/>
          <w:szCs w:val="20"/>
        </w:rPr>
        <w:t>65</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r w:rsidR="0073700C">
        <w:rPr>
          <w:rFonts w:asciiTheme="minorBidi" w:hAnsiTheme="minorBidi" w:cstheme="minorBidi"/>
          <w:b/>
          <w:color w:val="000000"/>
          <w:sz w:val="20"/>
          <w:szCs w:val="20"/>
        </w:rPr>
        <w:t xml:space="preserve"> – </w:t>
      </w:r>
      <w:r w:rsidR="00014C84">
        <w:rPr>
          <w:rFonts w:asciiTheme="minorBidi" w:hAnsiTheme="minorBidi" w:cstheme="minorBidi"/>
          <w:b/>
          <w:color w:val="000000"/>
          <w:sz w:val="20"/>
          <w:szCs w:val="20"/>
        </w:rPr>
        <w:t>Ash tree at the Doctor’s surgery</w:t>
      </w:r>
    </w:p>
    <w:p w14:paraId="3C694B54" w14:textId="2B3CE6EB" w:rsidR="001D4DC1" w:rsidRDefault="005E3ADA" w:rsidP="000D4AB6">
      <w:pPr>
        <w:ind w:left="720"/>
        <w:rPr>
          <w:rFonts w:asciiTheme="minorBidi" w:hAnsiTheme="minorBidi" w:cstheme="minorBidi"/>
          <w:color w:val="000000"/>
          <w:sz w:val="20"/>
          <w:szCs w:val="20"/>
        </w:rPr>
      </w:pPr>
      <w:r>
        <w:rPr>
          <w:rFonts w:asciiTheme="minorBidi" w:hAnsiTheme="minorBidi" w:cstheme="minorBidi"/>
          <w:color w:val="000000"/>
          <w:sz w:val="20"/>
          <w:szCs w:val="20"/>
        </w:rPr>
        <w:t xml:space="preserve">The Clerk reported that she had </w:t>
      </w:r>
      <w:proofErr w:type="gramStart"/>
      <w:r>
        <w:rPr>
          <w:rFonts w:asciiTheme="minorBidi" w:hAnsiTheme="minorBidi" w:cstheme="minorBidi"/>
          <w:color w:val="000000"/>
          <w:sz w:val="20"/>
          <w:szCs w:val="20"/>
        </w:rPr>
        <w:t>made contact with</w:t>
      </w:r>
      <w:proofErr w:type="gramEnd"/>
      <w:r>
        <w:rPr>
          <w:rFonts w:asciiTheme="minorBidi" w:hAnsiTheme="minorBidi" w:cstheme="minorBidi"/>
          <w:color w:val="000000"/>
          <w:sz w:val="20"/>
          <w:szCs w:val="20"/>
        </w:rPr>
        <w:t xml:space="preserve"> the Surgery Manager who advised that the person responsible for the Ash tree, the previous owner of the Doctor’s House</w:t>
      </w:r>
      <w:r w:rsidR="000D4AB6">
        <w:rPr>
          <w:rFonts w:asciiTheme="minorBidi" w:hAnsiTheme="minorBidi" w:cstheme="minorBidi"/>
          <w:color w:val="000000"/>
          <w:sz w:val="20"/>
          <w:szCs w:val="20"/>
        </w:rPr>
        <w:t xml:space="preserve"> </w:t>
      </w:r>
      <w:r>
        <w:rPr>
          <w:rFonts w:asciiTheme="minorBidi" w:hAnsiTheme="minorBidi" w:cstheme="minorBidi"/>
          <w:color w:val="000000"/>
          <w:sz w:val="20"/>
          <w:szCs w:val="20"/>
        </w:rPr>
        <w:t>next door to the surgery, will deal with the tree.</w:t>
      </w:r>
      <w:r w:rsidR="000D4AB6">
        <w:rPr>
          <w:rFonts w:asciiTheme="minorBidi" w:hAnsiTheme="minorBidi" w:cstheme="minorBidi"/>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40D10838" w:rsidR="00DF1318" w:rsidRPr="009C7A97" w:rsidRDefault="00404BCB"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66</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1CC76C4D" w:rsidR="00255AA2" w:rsidRPr="00AE7849" w:rsidRDefault="00DF1318" w:rsidP="00AE7849">
      <w:pPr>
        <w:spacing w:line="259" w:lineRule="auto"/>
        <w:ind w:left="720" w:right="-45"/>
        <w:rPr>
          <w:rFonts w:asciiTheme="minorBidi" w:hAnsiTheme="minorBidi" w:cstheme="minorBidi"/>
          <w:b/>
          <w:color w:val="000000"/>
          <w:sz w:val="20"/>
          <w:szCs w:val="20"/>
        </w:rPr>
      </w:pPr>
      <w:proofErr w:type="spellStart"/>
      <w:r w:rsidRPr="009C7A97">
        <w:rPr>
          <w:rFonts w:asciiTheme="minorBidi" w:hAnsiTheme="minorBidi" w:cstheme="minorBidi"/>
          <w:b/>
          <w:color w:val="000000"/>
          <w:sz w:val="20"/>
          <w:szCs w:val="20"/>
        </w:rPr>
        <w:t>i</w:t>
      </w:r>
      <w:proofErr w:type="spellEnd"/>
      <w:r w:rsidRPr="009C7A97">
        <w:rPr>
          <w:rFonts w:asciiTheme="minorBidi" w:hAnsiTheme="minorBidi" w:cstheme="minorBidi"/>
          <w:b/>
          <w:color w:val="000000"/>
          <w:sz w:val="20"/>
          <w:szCs w:val="20"/>
        </w:rPr>
        <w:t xml:space="preserve">. </w:t>
      </w:r>
      <w:r w:rsidRPr="009C7A97">
        <w:rPr>
          <w:rFonts w:asciiTheme="minorBidi" w:hAnsiTheme="minorBidi" w:cstheme="minorBidi"/>
          <w:b/>
          <w:color w:val="000000"/>
          <w:sz w:val="20"/>
          <w:szCs w:val="20"/>
        </w:rPr>
        <w:tab/>
        <w:t>Employment/HR</w:t>
      </w:r>
      <w:r w:rsidR="00404BCB">
        <w:rPr>
          <w:rFonts w:asciiTheme="minorBidi" w:hAnsiTheme="minorBidi" w:cstheme="minorBidi"/>
          <w:b/>
          <w:color w:val="000000"/>
          <w:sz w:val="20"/>
          <w:szCs w:val="20"/>
        </w:rPr>
        <w:t xml:space="preserve"> – No update</w:t>
      </w:r>
    </w:p>
    <w:p w14:paraId="737DC01E" w14:textId="61D2DD8D" w:rsidR="00404BCB" w:rsidRDefault="272A1E56" w:rsidP="00404BCB">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 xml:space="preserve">Infrastructure &amp; </w:t>
      </w:r>
      <w:proofErr w:type="spellStart"/>
      <w:r w:rsidRPr="272A1E56">
        <w:rPr>
          <w:rFonts w:asciiTheme="minorBidi" w:hAnsiTheme="minorBidi" w:cstheme="minorBidi"/>
          <w:b/>
          <w:bCs/>
          <w:color w:val="000000" w:themeColor="text1"/>
          <w:sz w:val="20"/>
          <w:szCs w:val="20"/>
          <w:lang w:val="fr-FR"/>
        </w:rPr>
        <w:t>Environment</w:t>
      </w:r>
      <w:proofErr w:type="spellEnd"/>
      <w:r w:rsidRPr="272A1E56">
        <w:rPr>
          <w:rFonts w:asciiTheme="minorBidi" w:hAnsiTheme="minorBidi" w:cstheme="minorBidi"/>
          <w:b/>
          <w:bCs/>
          <w:color w:val="000000" w:themeColor="text1"/>
          <w:sz w:val="20"/>
          <w:szCs w:val="20"/>
          <w:lang w:val="fr-FR"/>
        </w:rPr>
        <w:t xml:space="preserve"> </w:t>
      </w:r>
      <w:r w:rsidR="00686763">
        <w:rPr>
          <w:rFonts w:asciiTheme="minorBidi" w:hAnsiTheme="minorBidi" w:cstheme="minorBidi"/>
          <w:b/>
          <w:bCs/>
          <w:color w:val="000000" w:themeColor="text1"/>
          <w:sz w:val="20"/>
          <w:szCs w:val="20"/>
          <w:lang w:val="fr-FR"/>
        </w:rPr>
        <w:t>– no update</w:t>
      </w:r>
    </w:p>
    <w:p w14:paraId="05386D51" w14:textId="3254690E" w:rsidR="00014C84" w:rsidRPr="00686763" w:rsidRDefault="00686763" w:rsidP="00686763">
      <w:pPr>
        <w:spacing w:line="259" w:lineRule="auto"/>
        <w:ind w:right="-45" w:firstLine="720"/>
        <w:rPr>
          <w:rFonts w:asciiTheme="minorBidi" w:hAnsiTheme="minorBidi" w:cstheme="minorBidi"/>
          <w:b/>
          <w:bCs/>
          <w:color w:val="000000" w:themeColor="text1"/>
          <w:sz w:val="20"/>
          <w:szCs w:val="20"/>
          <w:lang w:val="fr-FR"/>
        </w:rPr>
      </w:pPr>
      <w:r>
        <w:rPr>
          <w:rFonts w:asciiTheme="minorBidi" w:hAnsiTheme="minorBidi" w:cstheme="minorBidi"/>
          <w:b/>
          <w:bCs/>
          <w:color w:val="000000" w:themeColor="text1"/>
          <w:sz w:val="20"/>
          <w:szCs w:val="20"/>
          <w:lang w:val="fr-FR"/>
        </w:rPr>
        <w:t>iii)</w:t>
      </w:r>
      <w:r>
        <w:rPr>
          <w:rFonts w:asciiTheme="minorBidi" w:hAnsiTheme="minorBidi" w:cstheme="minorBidi"/>
          <w:b/>
          <w:bCs/>
          <w:color w:val="000000" w:themeColor="text1"/>
          <w:sz w:val="20"/>
          <w:szCs w:val="20"/>
          <w:lang w:val="fr-FR"/>
        </w:rPr>
        <w:tab/>
      </w:r>
      <w:r w:rsidR="00014C84" w:rsidRPr="00686763">
        <w:rPr>
          <w:rFonts w:asciiTheme="minorBidi" w:hAnsiTheme="minorBidi" w:cstheme="minorBidi"/>
          <w:b/>
          <w:bCs/>
          <w:color w:val="000000" w:themeColor="text1"/>
          <w:sz w:val="20"/>
          <w:szCs w:val="20"/>
          <w:lang w:val="fr-FR"/>
        </w:rPr>
        <w:t>Street Lighting – update – Cllr Venables</w:t>
      </w:r>
    </w:p>
    <w:p w14:paraId="1666BB46" w14:textId="0FC42ECE" w:rsidR="0058566A" w:rsidRDefault="00404BCB" w:rsidP="00E417DB">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Venables reported that there were 2 streetlights – both are on the stage 2 replacement schedule. The light close to the bus shelter now needs replacing.</w:t>
      </w:r>
    </w:p>
    <w:p w14:paraId="7CD5DCDE" w14:textId="32668CA6" w:rsidR="00404BCB" w:rsidRDefault="00404BCB" w:rsidP="00E417DB">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The proposal to replace the bus shelter light was received.</w:t>
      </w:r>
    </w:p>
    <w:p w14:paraId="3C345B62" w14:textId="27ED5FB1" w:rsidR="00E15EA3" w:rsidRPr="00E15EA3" w:rsidRDefault="00404BCB" w:rsidP="00E15EA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t>Seconded: Cllr Billing</w:t>
      </w:r>
      <w:r>
        <w:rPr>
          <w:rFonts w:asciiTheme="minorBidi" w:hAnsiTheme="minorBidi" w:cstheme="minorBidi"/>
          <w:bCs/>
          <w:color w:val="000000"/>
          <w:sz w:val="20"/>
          <w:szCs w:val="20"/>
        </w:rPr>
        <w:tab/>
        <w:t>All in favour</w:t>
      </w:r>
      <w:r w:rsidR="00E15EA3">
        <w:rPr>
          <w:rFonts w:asciiTheme="minorBidi" w:hAnsiTheme="minorBidi" w:cstheme="minorBidi"/>
          <w:bCs/>
          <w:color w:val="000000"/>
          <w:sz w:val="20"/>
          <w:szCs w:val="20"/>
        </w:rPr>
        <w:tab/>
      </w:r>
      <w:r w:rsidR="00E15EA3">
        <w:rPr>
          <w:rFonts w:asciiTheme="minorBidi" w:hAnsiTheme="minorBidi" w:cstheme="minorBidi"/>
          <w:bCs/>
          <w:color w:val="000000"/>
          <w:sz w:val="20"/>
          <w:szCs w:val="20"/>
        </w:rPr>
        <w:tab/>
      </w:r>
      <w:r w:rsidR="00E15EA3">
        <w:rPr>
          <w:rFonts w:asciiTheme="minorBidi" w:hAnsiTheme="minorBidi" w:cstheme="minorBidi"/>
          <w:bCs/>
          <w:color w:val="000000"/>
          <w:sz w:val="20"/>
          <w:szCs w:val="20"/>
        </w:rPr>
        <w:tab/>
        <w:t>Page 15</w:t>
      </w:r>
    </w:p>
    <w:p w14:paraId="6C1197AB" w14:textId="77777777" w:rsidR="00404BCB" w:rsidRPr="00404BCB" w:rsidRDefault="00404BCB" w:rsidP="00E417DB">
      <w:pPr>
        <w:pStyle w:val="ListParagraph"/>
        <w:spacing w:line="259" w:lineRule="auto"/>
        <w:ind w:left="1440" w:right="-45"/>
        <w:rPr>
          <w:rFonts w:asciiTheme="minorBidi" w:hAnsiTheme="minorBidi" w:cstheme="minorBidi"/>
          <w:bCs/>
          <w:color w:val="000000"/>
          <w:sz w:val="20"/>
          <w:szCs w:val="20"/>
        </w:rPr>
      </w:pPr>
    </w:p>
    <w:p w14:paraId="58C8D8D8" w14:textId="13681027" w:rsidR="00C01112" w:rsidRPr="00686763" w:rsidRDefault="00DF1318" w:rsidP="00686763">
      <w:pPr>
        <w:pStyle w:val="ListParagraph"/>
        <w:numPr>
          <w:ilvl w:val="0"/>
          <w:numId w:val="28"/>
        </w:numPr>
        <w:spacing w:line="259" w:lineRule="auto"/>
        <w:ind w:right="-45"/>
        <w:rPr>
          <w:rFonts w:asciiTheme="minorBidi" w:hAnsiTheme="minorBidi" w:cstheme="minorBidi"/>
          <w:b/>
          <w:color w:val="000000"/>
          <w:sz w:val="20"/>
          <w:szCs w:val="20"/>
        </w:rPr>
      </w:pPr>
      <w:r w:rsidRPr="00686763">
        <w:rPr>
          <w:rFonts w:asciiTheme="minorBidi" w:hAnsiTheme="minorBidi" w:cstheme="minorBidi"/>
          <w:b/>
          <w:color w:val="000000"/>
          <w:sz w:val="20"/>
          <w:szCs w:val="20"/>
        </w:rPr>
        <w:t xml:space="preserve">Planning – Cllrs Tongue, </w:t>
      </w:r>
      <w:r w:rsidR="00F355C2" w:rsidRPr="00686763">
        <w:rPr>
          <w:rFonts w:asciiTheme="minorBidi" w:hAnsiTheme="minorBidi" w:cstheme="minorBidi"/>
          <w:b/>
          <w:color w:val="000000"/>
          <w:sz w:val="20"/>
          <w:szCs w:val="20"/>
        </w:rPr>
        <w:t>V</w:t>
      </w:r>
      <w:r w:rsidR="00014C84" w:rsidRPr="00686763">
        <w:rPr>
          <w:rFonts w:asciiTheme="minorBidi" w:hAnsiTheme="minorBidi" w:cstheme="minorBidi"/>
          <w:b/>
          <w:color w:val="000000"/>
          <w:sz w:val="20"/>
          <w:szCs w:val="20"/>
        </w:rPr>
        <w:t>enables &amp; Wyatt</w:t>
      </w:r>
      <w:r w:rsidR="00703BBD" w:rsidRPr="00686763">
        <w:rPr>
          <w:rFonts w:asciiTheme="minorBidi" w:hAnsiTheme="minorBidi" w:cstheme="minorBidi"/>
          <w:b/>
          <w:color w:val="000000"/>
          <w:sz w:val="20"/>
          <w:szCs w:val="20"/>
        </w:rPr>
        <w:tab/>
      </w:r>
      <w:r w:rsidR="00CA18D0" w:rsidRPr="00686763">
        <w:rPr>
          <w:rFonts w:asciiTheme="minorBidi" w:hAnsiTheme="minorBidi" w:cstheme="minorBidi"/>
          <w:b/>
          <w:i/>
          <w:iCs/>
          <w:color w:val="000000"/>
          <w:sz w:val="20"/>
          <w:szCs w:val="20"/>
        </w:rPr>
        <w:t xml:space="preserve"> </w:t>
      </w:r>
      <w:r w:rsidR="00DF4BB5" w:rsidRPr="00686763">
        <w:rPr>
          <w:rFonts w:asciiTheme="minorBidi" w:hAnsiTheme="minorBidi" w:cstheme="minorBidi"/>
          <w:b/>
          <w:i/>
          <w:iCs/>
          <w:color w:val="000000"/>
          <w:sz w:val="20"/>
          <w:szCs w:val="20"/>
        </w:rPr>
        <w:t>Ref: Doc</w:t>
      </w:r>
      <w:r w:rsidR="00014C84" w:rsidRPr="00686763">
        <w:rPr>
          <w:rFonts w:asciiTheme="minorBidi" w:hAnsiTheme="minorBidi" w:cstheme="minorBidi"/>
          <w:b/>
          <w:i/>
          <w:iCs/>
          <w:color w:val="000000"/>
          <w:sz w:val="20"/>
          <w:szCs w:val="20"/>
        </w:rPr>
        <w:t xml:space="preserve"> 66iv</w:t>
      </w:r>
    </w:p>
    <w:p w14:paraId="4F90B8CD" w14:textId="2598FBA3" w:rsidR="00C9278D" w:rsidRPr="00C01112" w:rsidRDefault="00F355C2" w:rsidP="00C9278D">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D</w:t>
      </w:r>
      <w:r w:rsidR="00C9278D">
        <w:rPr>
          <w:rFonts w:asciiTheme="minorBidi" w:hAnsiTheme="minorBidi" w:cstheme="minorBidi"/>
          <w:b/>
          <w:color w:val="000000"/>
          <w:sz w:val="20"/>
          <w:szCs w:val="20"/>
        </w:rPr>
        <w:t>C Littlewood</w:t>
      </w:r>
      <w:r>
        <w:rPr>
          <w:rFonts w:asciiTheme="minorBidi" w:hAnsiTheme="minorBidi" w:cstheme="minorBidi"/>
          <w:b/>
          <w:color w:val="000000"/>
          <w:sz w:val="20"/>
          <w:szCs w:val="20"/>
        </w:rPr>
        <w:t xml:space="preserve"> and Cllr Wyatt</w:t>
      </w:r>
      <w:r w:rsidR="00C9278D">
        <w:rPr>
          <w:rFonts w:asciiTheme="minorBidi" w:hAnsiTheme="minorBidi" w:cstheme="minorBidi"/>
          <w:b/>
          <w:color w:val="000000"/>
          <w:sz w:val="20"/>
          <w:szCs w:val="20"/>
        </w:rPr>
        <w:t xml:space="preserve"> left the table</w:t>
      </w:r>
      <w:r>
        <w:rPr>
          <w:rFonts w:asciiTheme="minorBidi" w:hAnsiTheme="minorBidi" w:cstheme="minorBidi"/>
          <w:b/>
          <w:color w:val="000000"/>
          <w:sz w:val="20"/>
          <w:szCs w:val="20"/>
        </w:rPr>
        <w:t xml:space="preserve"> and recused themsleves.</w:t>
      </w:r>
    </w:p>
    <w:p w14:paraId="5A8DFB85" w14:textId="1ED64BA0" w:rsidR="00E417DB" w:rsidRDefault="00C01112" w:rsidP="00C01112">
      <w:pPr>
        <w:pStyle w:val="ListParagraph"/>
        <w:numPr>
          <w:ilvl w:val="0"/>
          <w:numId w:val="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25/01921/FUL – Greenside, Lower Tysoe, CV35 0BW</w:t>
      </w:r>
    </w:p>
    <w:p w14:paraId="7136C344" w14:textId="3070EC60" w:rsidR="00C9278D" w:rsidRPr="00E15EA3" w:rsidRDefault="00C01112" w:rsidP="00E15EA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Recommendation – Object</w:t>
      </w:r>
    </w:p>
    <w:p w14:paraId="307EBA61" w14:textId="77777777" w:rsidR="00C9278D" w:rsidRDefault="00C9278D" w:rsidP="00C01112">
      <w:pPr>
        <w:pStyle w:val="ListParagraph"/>
        <w:spacing w:line="259" w:lineRule="auto"/>
        <w:ind w:left="1440" w:right="-45"/>
        <w:rPr>
          <w:rFonts w:asciiTheme="minorBidi" w:hAnsiTheme="minorBidi" w:cstheme="minorBidi"/>
          <w:bCs/>
          <w:color w:val="000000"/>
          <w:sz w:val="20"/>
          <w:szCs w:val="20"/>
        </w:rPr>
      </w:pPr>
    </w:p>
    <w:p w14:paraId="32CFF50A" w14:textId="6CE881BC" w:rsidR="00404BCB" w:rsidRDefault="00404BCB" w:rsidP="00C01112">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Length</w:t>
      </w:r>
      <w:r w:rsidR="00C9278D">
        <w:rPr>
          <w:rFonts w:asciiTheme="minorBidi" w:hAnsiTheme="minorBidi" w:cstheme="minorBidi"/>
          <w:bCs/>
          <w:color w:val="000000"/>
          <w:sz w:val="20"/>
          <w:szCs w:val="20"/>
        </w:rPr>
        <w:t>y</w:t>
      </w:r>
      <w:r>
        <w:rPr>
          <w:rFonts w:asciiTheme="minorBidi" w:hAnsiTheme="minorBidi" w:cstheme="minorBidi"/>
          <w:bCs/>
          <w:color w:val="000000"/>
          <w:sz w:val="20"/>
          <w:szCs w:val="20"/>
        </w:rPr>
        <w:t xml:space="preserve"> discussions took place as Councillors were minded </w:t>
      </w:r>
      <w:proofErr w:type="gramStart"/>
      <w:r>
        <w:rPr>
          <w:rFonts w:asciiTheme="minorBidi" w:hAnsiTheme="minorBidi" w:cstheme="minorBidi"/>
          <w:bCs/>
          <w:color w:val="000000"/>
          <w:sz w:val="20"/>
          <w:szCs w:val="20"/>
        </w:rPr>
        <w:t>to support</w:t>
      </w:r>
      <w:proofErr w:type="gramEnd"/>
      <w:r>
        <w:rPr>
          <w:rFonts w:asciiTheme="minorBidi" w:hAnsiTheme="minorBidi" w:cstheme="minorBidi"/>
          <w:bCs/>
          <w:color w:val="000000"/>
          <w:sz w:val="20"/>
          <w:szCs w:val="20"/>
        </w:rPr>
        <w:t xml:space="preserve"> the application, but in </w:t>
      </w:r>
      <w:proofErr w:type="gramStart"/>
      <w:r>
        <w:rPr>
          <w:rFonts w:asciiTheme="minorBidi" w:hAnsiTheme="minorBidi" w:cstheme="minorBidi"/>
          <w:bCs/>
          <w:color w:val="000000"/>
          <w:sz w:val="20"/>
          <w:szCs w:val="20"/>
        </w:rPr>
        <w:t>it’s</w:t>
      </w:r>
      <w:proofErr w:type="gramEnd"/>
      <w:r>
        <w:rPr>
          <w:rFonts w:asciiTheme="minorBidi" w:hAnsiTheme="minorBidi" w:cstheme="minorBidi"/>
          <w:bCs/>
          <w:color w:val="000000"/>
          <w:sz w:val="20"/>
          <w:szCs w:val="20"/>
        </w:rPr>
        <w:t xml:space="preserve"> current form could not. </w:t>
      </w:r>
      <w:r w:rsidR="00F355C2">
        <w:rPr>
          <w:rFonts w:asciiTheme="minorBidi" w:hAnsiTheme="minorBidi" w:cstheme="minorBidi"/>
          <w:bCs/>
          <w:color w:val="000000"/>
          <w:sz w:val="20"/>
          <w:szCs w:val="20"/>
        </w:rPr>
        <w:t>Cllr Venables explained t</w:t>
      </w:r>
      <w:r>
        <w:rPr>
          <w:rFonts w:asciiTheme="minorBidi" w:hAnsiTheme="minorBidi" w:cstheme="minorBidi"/>
          <w:bCs/>
          <w:color w:val="000000"/>
          <w:sz w:val="20"/>
          <w:szCs w:val="20"/>
        </w:rPr>
        <w:t>his</w:t>
      </w:r>
      <w:r w:rsidR="00F355C2">
        <w:rPr>
          <w:rFonts w:asciiTheme="minorBidi" w:hAnsiTheme="minorBidi" w:cstheme="minorBidi"/>
          <w:bCs/>
          <w:color w:val="000000"/>
          <w:sz w:val="20"/>
          <w:szCs w:val="20"/>
        </w:rPr>
        <w:t xml:space="preserve"> was</w:t>
      </w:r>
      <w:r>
        <w:rPr>
          <w:rFonts w:asciiTheme="minorBidi" w:hAnsiTheme="minorBidi" w:cstheme="minorBidi"/>
          <w:bCs/>
          <w:color w:val="000000"/>
          <w:sz w:val="20"/>
          <w:szCs w:val="20"/>
        </w:rPr>
        <w:t xml:space="preserve"> due to several issues</w:t>
      </w:r>
      <w:r w:rsidR="00F355C2">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F355C2">
        <w:rPr>
          <w:rFonts w:asciiTheme="minorBidi" w:hAnsiTheme="minorBidi" w:cstheme="minorBidi"/>
          <w:bCs/>
          <w:color w:val="000000"/>
          <w:sz w:val="20"/>
          <w:szCs w:val="20"/>
        </w:rPr>
        <w:t>F</w:t>
      </w:r>
      <w:r>
        <w:rPr>
          <w:rFonts w:asciiTheme="minorBidi" w:hAnsiTheme="minorBidi" w:cstheme="minorBidi"/>
          <w:bCs/>
          <w:color w:val="000000"/>
          <w:sz w:val="20"/>
          <w:szCs w:val="20"/>
        </w:rPr>
        <w:t xml:space="preserve">irstly that </w:t>
      </w:r>
      <w:proofErr w:type="gramStart"/>
      <w:r>
        <w:rPr>
          <w:rFonts w:asciiTheme="minorBidi" w:hAnsiTheme="minorBidi" w:cstheme="minorBidi"/>
          <w:bCs/>
          <w:color w:val="000000"/>
          <w:sz w:val="20"/>
          <w:szCs w:val="20"/>
        </w:rPr>
        <w:t>the a</w:t>
      </w:r>
      <w:proofErr w:type="gramEnd"/>
      <w:r>
        <w:rPr>
          <w:rFonts w:asciiTheme="minorBidi" w:hAnsiTheme="minorBidi" w:cstheme="minorBidi"/>
          <w:bCs/>
          <w:color w:val="000000"/>
          <w:sz w:val="20"/>
          <w:szCs w:val="20"/>
        </w:rPr>
        <w:t xml:space="preserve"> change of use would need to be applied for as currently the land is registered as residential and farmland. Secondly, there is an issue over noise from the log cutting machine and as Cllr Venables explained, the land is next to the </w:t>
      </w:r>
      <w:proofErr w:type="spellStart"/>
      <w:r>
        <w:rPr>
          <w:rFonts w:asciiTheme="minorBidi" w:hAnsiTheme="minorBidi" w:cstheme="minorBidi"/>
          <w:bCs/>
          <w:color w:val="000000"/>
          <w:sz w:val="20"/>
          <w:szCs w:val="20"/>
        </w:rPr>
        <w:t>ANOB</w:t>
      </w:r>
      <w:proofErr w:type="spellEnd"/>
      <w:r>
        <w:rPr>
          <w:rFonts w:asciiTheme="minorBidi" w:hAnsiTheme="minorBidi" w:cstheme="minorBidi"/>
          <w:bCs/>
          <w:color w:val="000000"/>
          <w:sz w:val="20"/>
          <w:szCs w:val="20"/>
        </w:rPr>
        <w:t xml:space="preserve"> and therefore the site </w:t>
      </w:r>
      <w:r w:rsidR="00C9278D">
        <w:rPr>
          <w:rFonts w:asciiTheme="minorBidi" w:hAnsiTheme="minorBidi" w:cstheme="minorBidi"/>
          <w:bCs/>
          <w:color w:val="000000"/>
          <w:sz w:val="20"/>
          <w:szCs w:val="20"/>
        </w:rPr>
        <w:t xml:space="preserve">would need to be landscaped so as not to be visible from the </w:t>
      </w:r>
      <w:proofErr w:type="spellStart"/>
      <w:r w:rsidR="00C9278D">
        <w:rPr>
          <w:rFonts w:asciiTheme="minorBidi" w:hAnsiTheme="minorBidi" w:cstheme="minorBidi"/>
          <w:bCs/>
          <w:color w:val="000000"/>
          <w:sz w:val="20"/>
          <w:szCs w:val="20"/>
        </w:rPr>
        <w:t>ANOB</w:t>
      </w:r>
      <w:proofErr w:type="spellEnd"/>
      <w:r w:rsidR="00C9278D">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C9278D">
        <w:rPr>
          <w:rFonts w:asciiTheme="minorBidi" w:hAnsiTheme="minorBidi" w:cstheme="minorBidi"/>
          <w:bCs/>
          <w:color w:val="000000"/>
          <w:sz w:val="20"/>
          <w:szCs w:val="20"/>
        </w:rPr>
        <w:t>Councillors then advised the applicant, who was present throughout the meeting, and had explained and talked through some of the difficulties. They wanted to support local businesses but suggested that the application was not good. The Council’s recommendation was to object, if this was done, the Planning Officer would look for conditions that would assist in the application being approved.</w:t>
      </w:r>
    </w:p>
    <w:p w14:paraId="7C301143" w14:textId="77777777" w:rsidR="00C9278D" w:rsidRDefault="00C9278D" w:rsidP="00C01112">
      <w:pPr>
        <w:pStyle w:val="ListParagraph"/>
        <w:spacing w:line="259" w:lineRule="auto"/>
        <w:ind w:left="1440" w:right="-45"/>
        <w:rPr>
          <w:rFonts w:asciiTheme="minorBidi" w:hAnsiTheme="minorBidi" w:cstheme="minorBidi"/>
          <w:bCs/>
          <w:color w:val="000000"/>
          <w:sz w:val="20"/>
          <w:szCs w:val="20"/>
        </w:rPr>
      </w:pPr>
    </w:p>
    <w:p w14:paraId="0B88BE59" w14:textId="220F330E" w:rsidR="00C9278D" w:rsidRDefault="00C9278D" w:rsidP="00C01112">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also pointed out that Councillors needed to be assured that if the site were to be sold </w:t>
      </w:r>
      <w:proofErr w:type="gramStart"/>
      <w:r>
        <w:rPr>
          <w:rFonts w:asciiTheme="minorBidi" w:hAnsiTheme="minorBidi" w:cstheme="minorBidi"/>
          <w:bCs/>
          <w:color w:val="000000"/>
          <w:sz w:val="20"/>
          <w:szCs w:val="20"/>
        </w:rPr>
        <w:t>at a later date</w:t>
      </w:r>
      <w:proofErr w:type="gramEnd"/>
      <w:r>
        <w:rPr>
          <w:rFonts w:asciiTheme="minorBidi" w:hAnsiTheme="minorBidi" w:cstheme="minorBidi"/>
          <w:bCs/>
          <w:color w:val="000000"/>
          <w:sz w:val="20"/>
          <w:szCs w:val="20"/>
        </w:rPr>
        <w:t>, it would remain the same as is. If TPC lodges and objection the Planning Officer will look to put in conditions.</w:t>
      </w:r>
    </w:p>
    <w:p w14:paraId="28BC0651" w14:textId="77777777" w:rsidR="00C9278D" w:rsidRDefault="00C9278D" w:rsidP="00C01112">
      <w:pPr>
        <w:pStyle w:val="ListParagraph"/>
        <w:spacing w:line="259" w:lineRule="auto"/>
        <w:ind w:left="1440" w:right="-45"/>
        <w:rPr>
          <w:rFonts w:asciiTheme="minorBidi" w:hAnsiTheme="minorBidi" w:cstheme="minorBidi"/>
          <w:bCs/>
          <w:color w:val="000000"/>
          <w:sz w:val="20"/>
          <w:szCs w:val="20"/>
        </w:rPr>
      </w:pPr>
    </w:p>
    <w:p w14:paraId="69515F8F" w14:textId="53075950" w:rsidR="00C9278D" w:rsidRPr="006D73C5" w:rsidRDefault="00C9278D" w:rsidP="006D73C5">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The proposal was to Object to the application and give conditions.</w:t>
      </w:r>
    </w:p>
    <w:p w14:paraId="55307DA1" w14:textId="69F85B75" w:rsidR="00C01112" w:rsidRPr="006D73C5" w:rsidRDefault="00C01112" w:rsidP="006D73C5">
      <w:pPr>
        <w:pStyle w:val="ListParagraph"/>
        <w:spacing w:line="259" w:lineRule="auto"/>
        <w:ind w:left="1080" w:right="-45" w:firstLine="36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C9278D">
        <w:rPr>
          <w:rFonts w:asciiTheme="minorBidi" w:hAnsiTheme="minorBidi" w:cstheme="minorBidi"/>
          <w:color w:val="000000" w:themeColor="text1"/>
          <w:sz w:val="20"/>
          <w:szCs w:val="20"/>
        </w:rPr>
        <w:t xml:space="preserve"> 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w:t>
      </w:r>
      <w:r w:rsidR="00C9278D">
        <w:rPr>
          <w:rFonts w:asciiTheme="minorBidi" w:hAnsiTheme="minorBidi" w:cstheme="minorBidi"/>
          <w:color w:val="000000" w:themeColor="text1"/>
          <w:sz w:val="20"/>
          <w:szCs w:val="20"/>
        </w:rPr>
        <w:t xml:space="preserve"> Cllr Say</w:t>
      </w:r>
      <w:r w:rsidR="00F355C2">
        <w:rPr>
          <w:rFonts w:asciiTheme="minorBidi" w:hAnsiTheme="minorBidi" w:cstheme="minorBidi"/>
          <w:color w:val="000000" w:themeColor="text1"/>
          <w:sz w:val="20"/>
          <w:szCs w:val="20"/>
        </w:rPr>
        <w:t>e</w:t>
      </w:r>
      <w:r w:rsidR="00C9278D">
        <w:rPr>
          <w:rFonts w:asciiTheme="minorBidi" w:hAnsiTheme="minorBidi" w:cstheme="minorBidi"/>
          <w:color w:val="000000" w:themeColor="text1"/>
          <w:sz w:val="20"/>
          <w:szCs w:val="20"/>
        </w:rPr>
        <w:t>rs</w:t>
      </w:r>
      <w:r>
        <w:rPr>
          <w:rFonts w:asciiTheme="minorBidi" w:hAnsiTheme="minorBidi" w:cstheme="minorBidi"/>
          <w:color w:val="000000" w:themeColor="text1"/>
          <w:sz w:val="20"/>
          <w:szCs w:val="20"/>
        </w:rPr>
        <w:tab/>
      </w:r>
      <w:r w:rsidR="00C9278D">
        <w:rPr>
          <w:rFonts w:asciiTheme="minorBidi" w:hAnsiTheme="minorBidi" w:cstheme="minorBidi"/>
          <w:b/>
          <w:bCs/>
          <w:color w:val="000000" w:themeColor="text1"/>
          <w:sz w:val="20"/>
          <w:szCs w:val="20"/>
        </w:rPr>
        <w:t>4</w:t>
      </w:r>
      <w:r w:rsidRPr="00DF4BB5">
        <w:rPr>
          <w:rFonts w:asciiTheme="minorBidi" w:hAnsiTheme="minorBidi" w:cstheme="minorBidi"/>
          <w:b/>
          <w:bCs/>
          <w:color w:val="000000" w:themeColor="text1"/>
          <w:sz w:val="20"/>
          <w:szCs w:val="20"/>
        </w:rPr>
        <w:t xml:space="preserve"> in Favour:</w:t>
      </w:r>
      <w:r w:rsidR="00C9278D">
        <w:rPr>
          <w:rFonts w:asciiTheme="minorBidi" w:hAnsiTheme="minorBidi" w:cstheme="minorBidi"/>
          <w:b/>
          <w:bCs/>
          <w:color w:val="000000" w:themeColor="text1"/>
          <w:sz w:val="20"/>
          <w:szCs w:val="20"/>
        </w:rPr>
        <w:t>2 Abstentio</w:t>
      </w:r>
      <w:r w:rsidR="006D73C5">
        <w:rPr>
          <w:rFonts w:asciiTheme="minorBidi" w:hAnsiTheme="minorBidi" w:cstheme="minorBidi"/>
          <w:b/>
          <w:bCs/>
          <w:color w:val="000000" w:themeColor="text1"/>
          <w:sz w:val="20"/>
          <w:szCs w:val="20"/>
        </w:rPr>
        <w:t>n</w:t>
      </w:r>
    </w:p>
    <w:p w14:paraId="612E9896" w14:textId="77777777" w:rsidR="00C01112" w:rsidRDefault="00C01112" w:rsidP="00C01112">
      <w:pPr>
        <w:pStyle w:val="ListParagraph"/>
        <w:spacing w:line="259" w:lineRule="auto"/>
        <w:ind w:left="1440" w:right="-45"/>
        <w:rPr>
          <w:rFonts w:asciiTheme="minorBidi" w:hAnsiTheme="minorBidi" w:cstheme="minorBidi"/>
          <w:bCs/>
          <w:color w:val="000000"/>
          <w:sz w:val="20"/>
          <w:szCs w:val="20"/>
        </w:rPr>
      </w:pPr>
    </w:p>
    <w:p w14:paraId="4A237D59" w14:textId="023500A1" w:rsidR="00C01112" w:rsidRDefault="00C01112" w:rsidP="00C01112">
      <w:pPr>
        <w:pStyle w:val="ListParagraph"/>
        <w:numPr>
          <w:ilvl w:val="0"/>
          <w:numId w:val="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25/01451/FUL – Beechen tree House, Main St, Tysoe CV 35 0SE</w:t>
      </w:r>
    </w:p>
    <w:p w14:paraId="37016405" w14:textId="302374A2" w:rsidR="00E15EA3" w:rsidRDefault="00E15EA3" w:rsidP="00C01112">
      <w:pPr>
        <w:pStyle w:val="ListParagraph"/>
        <w:numPr>
          <w:ilvl w:val="0"/>
          <w:numId w:val="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Wyatt took his place at the table.</w:t>
      </w:r>
    </w:p>
    <w:p w14:paraId="67303CFD" w14:textId="4000782D" w:rsidR="00C01112" w:rsidRDefault="00C01112" w:rsidP="00C01112">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Recommendation – </w:t>
      </w:r>
      <w:r w:rsidR="00E15EA3">
        <w:rPr>
          <w:rFonts w:asciiTheme="minorBidi" w:hAnsiTheme="minorBidi" w:cstheme="minorBidi"/>
          <w:bCs/>
          <w:color w:val="000000"/>
          <w:sz w:val="20"/>
          <w:szCs w:val="20"/>
        </w:rPr>
        <w:t>Object</w:t>
      </w:r>
    </w:p>
    <w:p w14:paraId="69D6BCE1" w14:textId="588F41DB" w:rsidR="00FB0370" w:rsidRPr="00E15EA3" w:rsidRDefault="00E15EA3" w:rsidP="00E15EA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Councillors discussed this application looking at various issue concerning the conservation area, and that the residents do not own </w:t>
      </w:r>
      <w:proofErr w:type="gramStart"/>
      <w:r>
        <w:rPr>
          <w:rFonts w:asciiTheme="minorBidi" w:hAnsiTheme="minorBidi" w:cstheme="minorBidi"/>
          <w:bCs/>
          <w:color w:val="000000"/>
          <w:sz w:val="20"/>
          <w:szCs w:val="20"/>
        </w:rPr>
        <w:t>all of</w:t>
      </w:r>
      <w:proofErr w:type="gramEnd"/>
      <w:r>
        <w:rPr>
          <w:rFonts w:asciiTheme="minorBidi" w:hAnsiTheme="minorBidi" w:cstheme="minorBidi"/>
          <w:bCs/>
          <w:color w:val="000000"/>
          <w:sz w:val="20"/>
          <w:szCs w:val="20"/>
        </w:rPr>
        <w:t xml:space="preserve"> the land. It was then proposed that TPC object to planning permission being given for reasons stated in the NDP.</w:t>
      </w:r>
    </w:p>
    <w:p w14:paraId="7176D427" w14:textId="77777777" w:rsidR="00E15EA3" w:rsidRDefault="009F0FDB" w:rsidP="00E15EA3">
      <w:pPr>
        <w:ind w:left="720" w:right="-45" w:firstLine="720"/>
        <w:rPr>
          <w:rFonts w:asciiTheme="minorBidi" w:hAnsiTheme="minorBidi" w:cstheme="minorBidi"/>
          <w:b/>
          <w:color w:val="000000"/>
          <w:sz w:val="20"/>
          <w:szCs w:val="20"/>
        </w:rPr>
      </w:pPr>
      <w:r w:rsidRPr="00E15EA3">
        <w:rPr>
          <w:rFonts w:asciiTheme="minorBidi" w:hAnsiTheme="minorBidi" w:cstheme="minorBidi"/>
          <w:bCs/>
          <w:color w:val="000000"/>
          <w:sz w:val="20"/>
          <w:szCs w:val="20"/>
        </w:rPr>
        <w:t>Proposed</w:t>
      </w:r>
      <w:r w:rsidR="00DF4BB5" w:rsidRPr="00E15EA3">
        <w:rPr>
          <w:rFonts w:asciiTheme="minorBidi" w:hAnsiTheme="minorBidi" w:cstheme="minorBidi"/>
          <w:bCs/>
          <w:color w:val="000000"/>
          <w:sz w:val="20"/>
          <w:szCs w:val="20"/>
        </w:rPr>
        <w:t>:</w:t>
      </w:r>
      <w:r w:rsidRPr="00E15EA3">
        <w:rPr>
          <w:rFonts w:asciiTheme="minorBidi" w:hAnsiTheme="minorBidi" w:cstheme="minorBidi"/>
          <w:bCs/>
          <w:color w:val="000000"/>
          <w:sz w:val="20"/>
          <w:szCs w:val="20"/>
        </w:rPr>
        <w:t xml:space="preserve"> </w:t>
      </w:r>
      <w:r w:rsidR="00E15EA3">
        <w:rPr>
          <w:rFonts w:asciiTheme="minorBidi" w:hAnsiTheme="minorBidi" w:cstheme="minorBidi"/>
          <w:bCs/>
          <w:color w:val="000000"/>
          <w:sz w:val="20"/>
          <w:szCs w:val="20"/>
        </w:rPr>
        <w:t>Cllr Sayers</w:t>
      </w:r>
      <w:r w:rsidRPr="00E15EA3">
        <w:rPr>
          <w:rFonts w:asciiTheme="minorBidi" w:hAnsiTheme="minorBidi" w:cstheme="minorBidi"/>
          <w:bCs/>
          <w:color w:val="000000"/>
          <w:sz w:val="20"/>
          <w:szCs w:val="20"/>
        </w:rPr>
        <w:tab/>
      </w:r>
      <w:r w:rsidR="007B39B6" w:rsidRPr="00E15EA3">
        <w:rPr>
          <w:rFonts w:asciiTheme="minorBidi" w:hAnsiTheme="minorBidi" w:cstheme="minorBidi"/>
          <w:bCs/>
          <w:color w:val="000000"/>
          <w:sz w:val="20"/>
          <w:szCs w:val="20"/>
        </w:rPr>
        <w:tab/>
      </w:r>
      <w:r w:rsidRPr="00E15EA3">
        <w:rPr>
          <w:rFonts w:asciiTheme="minorBidi" w:hAnsiTheme="minorBidi" w:cstheme="minorBidi"/>
          <w:bCs/>
          <w:color w:val="000000"/>
          <w:sz w:val="20"/>
          <w:szCs w:val="20"/>
        </w:rPr>
        <w:t>Seconded</w:t>
      </w:r>
      <w:r w:rsidR="00DF4BB5" w:rsidRPr="00E15EA3">
        <w:rPr>
          <w:rFonts w:asciiTheme="minorBidi" w:hAnsiTheme="minorBidi" w:cstheme="minorBidi"/>
          <w:bCs/>
          <w:color w:val="000000"/>
          <w:sz w:val="20"/>
          <w:szCs w:val="20"/>
        </w:rPr>
        <w:t>:</w:t>
      </w:r>
      <w:r w:rsidRPr="00E15EA3">
        <w:rPr>
          <w:rFonts w:asciiTheme="minorBidi" w:hAnsiTheme="minorBidi" w:cstheme="minorBidi"/>
          <w:bCs/>
          <w:color w:val="000000"/>
          <w:sz w:val="20"/>
          <w:szCs w:val="20"/>
        </w:rPr>
        <w:t xml:space="preserve"> </w:t>
      </w:r>
      <w:r w:rsidR="00E15EA3">
        <w:rPr>
          <w:rFonts w:asciiTheme="minorBidi" w:hAnsiTheme="minorBidi" w:cstheme="minorBidi"/>
          <w:bCs/>
          <w:color w:val="000000"/>
          <w:sz w:val="20"/>
          <w:szCs w:val="20"/>
        </w:rPr>
        <w:t>Cllr Billing</w:t>
      </w:r>
      <w:r w:rsidRPr="00E15EA3">
        <w:rPr>
          <w:rFonts w:asciiTheme="minorBidi" w:hAnsiTheme="minorBidi" w:cstheme="minorBidi"/>
          <w:bCs/>
          <w:color w:val="000000"/>
          <w:sz w:val="20"/>
          <w:szCs w:val="20"/>
        </w:rPr>
        <w:tab/>
      </w:r>
      <w:r w:rsidR="00E15EA3">
        <w:rPr>
          <w:rFonts w:asciiTheme="minorBidi" w:hAnsiTheme="minorBidi" w:cstheme="minorBidi"/>
          <w:b/>
          <w:color w:val="000000"/>
          <w:sz w:val="20"/>
          <w:szCs w:val="20"/>
        </w:rPr>
        <w:t>5</w:t>
      </w:r>
      <w:r w:rsidRPr="00E15EA3">
        <w:rPr>
          <w:rFonts w:asciiTheme="minorBidi" w:hAnsiTheme="minorBidi" w:cstheme="minorBidi"/>
          <w:b/>
          <w:color w:val="000000"/>
          <w:sz w:val="20"/>
          <w:szCs w:val="20"/>
        </w:rPr>
        <w:t xml:space="preserve"> in Favour</w:t>
      </w:r>
      <w:r w:rsidR="00E15EA3">
        <w:rPr>
          <w:rFonts w:asciiTheme="minorBidi" w:hAnsiTheme="minorBidi" w:cstheme="minorBidi"/>
          <w:b/>
          <w:color w:val="000000"/>
          <w:sz w:val="20"/>
          <w:szCs w:val="20"/>
        </w:rPr>
        <w:t xml:space="preserve"> 1 abstention.</w:t>
      </w:r>
    </w:p>
    <w:p w14:paraId="389D883A" w14:textId="77777777" w:rsidR="00E15EA3" w:rsidRDefault="00E15EA3" w:rsidP="00E15EA3">
      <w:pPr>
        <w:ind w:left="720" w:right="-45" w:firstLine="720"/>
        <w:rPr>
          <w:rFonts w:asciiTheme="minorBidi" w:hAnsiTheme="minorBidi" w:cstheme="minorBidi"/>
          <w:b/>
          <w:color w:val="000000"/>
          <w:sz w:val="20"/>
          <w:szCs w:val="20"/>
        </w:rPr>
      </w:pPr>
    </w:p>
    <w:p w14:paraId="4AEA9062" w14:textId="4D9CFCDF" w:rsidR="009F0FDB" w:rsidRPr="00E15EA3" w:rsidRDefault="00E15EA3" w:rsidP="00E15EA3">
      <w:pPr>
        <w:ind w:left="720" w:right="-45" w:firstLine="720"/>
        <w:rPr>
          <w:rFonts w:asciiTheme="minorBidi" w:hAnsiTheme="minorBidi" w:cstheme="minorBidi"/>
          <w:bCs/>
          <w:color w:val="000000"/>
          <w:sz w:val="20"/>
          <w:szCs w:val="20"/>
        </w:rPr>
      </w:pPr>
      <w:r>
        <w:rPr>
          <w:rFonts w:asciiTheme="minorBidi" w:hAnsiTheme="minorBidi" w:cstheme="minorBidi"/>
          <w:b/>
          <w:color w:val="000000"/>
          <w:sz w:val="20"/>
          <w:szCs w:val="20"/>
        </w:rPr>
        <w:t>Cllr Littlewood returned to the table.</w:t>
      </w:r>
      <w:r w:rsidR="00557E9B" w:rsidRPr="00E15EA3">
        <w:rPr>
          <w:rFonts w:asciiTheme="minorBidi" w:hAnsiTheme="minorBidi" w:cstheme="minorBidi"/>
          <w:bCs/>
          <w:color w:val="000000"/>
          <w:sz w:val="20"/>
          <w:szCs w:val="20"/>
        </w:rPr>
        <w:br/>
      </w:r>
    </w:p>
    <w:p w14:paraId="318EA872" w14:textId="4985010F" w:rsidR="00A91FB5" w:rsidRPr="00686763" w:rsidRDefault="00C01112" w:rsidP="00686763">
      <w:pPr>
        <w:pStyle w:val="ListParagraph"/>
        <w:numPr>
          <w:ilvl w:val="0"/>
          <w:numId w:val="27"/>
        </w:numPr>
        <w:ind w:right="-45"/>
        <w:rPr>
          <w:rFonts w:asciiTheme="minorBidi" w:hAnsiTheme="minorBidi" w:cstheme="minorBidi"/>
          <w:b/>
          <w:color w:val="000000"/>
          <w:sz w:val="20"/>
          <w:szCs w:val="20"/>
        </w:rPr>
      </w:pPr>
      <w:r w:rsidRPr="00686763">
        <w:rPr>
          <w:rFonts w:asciiTheme="minorBidi" w:hAnsiTheme="minorBidi" w:cstheme="minorBidi"/>
          <w:b/>
          <w:color w:val="000000"/>
          <w:sz w:val="20"/>
          <w:szCs w:val="20"/>
        </w:rPr>
        <w:t>Road Safety – Update Cllr Roache – for discussion in Cllr Bell’s absence</w:t>
      </w:r>
    </w:p>
    <w:p w14:paraId="7144DCD0" w14:textId="330F9C28" w:rsidR="00C01112" w:rsidRDefault="00C01112" w:rsidP="00C01112">
      <w:pPr>
        <w:pStyle w:val="ListParagraph"/>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Highways –</w:t>
      </w:r>
    </w:p>
    <w:p w14:paraId="00188142" w14:textId="292F99F5" w:rsidR="00C01112" w:rsidRPr="00C01112" w:rsidRDefault="00C01112" w:rsidP="00C01112">
      <w:pPr>
        <w:pStyle w:val="ListParagraph"/>
        <w:numPr>
          <w:ilvl w:val="0"/>
          <w:numId w:val="26"/>
        </w:numPr>
        <w:ind w:right="-45"/>
        <w:rPr>
          <w:rFonts w:asciiTheme="minorBidi" w:hAnsiTheme="minorBidi" w:cstheme="minorBidi"/>
          <w:b/>
          <w:color w:val="000000"/>
          <w:sz w:val="20"/>
          <w:szCs w:val="20"/>
        </w:rPr>
      </w:pPr>
      <w:r>
        <w:rPr>
          <w:rFonts w:asciiTheme="minorBidi" w:hAnsiTheme="minorBidi" w:cstheme="minorBidi"/>
          <w:bCs/>
          <w:color w:val="000000"/>
          <w:sz w:val="20"/>
          <w:szCs w:val="20"/>
        </w:rPr>
        <w:t>Peacock Lane project (Ref: Doc 66v (a))</w:t>
      </w:r>
    </w:p>
    <w:p w14:paraId="745395A5" w14:textId="240649D4" w:rsidR="00C01112" w:rsidRPr="00C01112" w:rsidRDefault="00C01112" w:rsidP="00C01112">
      <w:pPr>
        <w:pStyle w:val="ListParagraph"/>
        <w:numPr>
          <w:ilvl w:val="0"/>
          <w:numId w:val="26"/>
        </w:numPr>
        <w:ind w:right="-45"/>
        <w:rPr>
          <w:rFonts w:asciiTheme="minorBidi" w:hAnsiTheme="minorBidi" w:cstheme="minorBidi"/>
          <w:b/>
          <w:color w:val="000000"/>
          <w:sz w:val="20"/>
          <w:szCs w:val="20"/>
        </w:rPr>
      </w:pPr>
      <w:r>
        <w:rPr>
          <w:rFonts w:asciiTheme="minorBidi" w:hAnsiTheme="minorBidi" w:cstheme="minorBidi"/>
          <w:bCs/>
          <w:color w:val="000000"/>
          <w:sz w:val="20"/>
          <w:szCs w:val="20"/>
        </w:rPr>
        <w:t>Grass verge opposite Church Farm Court (Ref: Doc 66v(b))</w:t>
      </w:r>
    </w:p>
    <w:p w14:paraId="7D357F88" w14:textId="0DEA5531" w:rsidR="00C01112" w:rsidRPr="00C01112" w:rsidRDefault="00C01112" w:rsidP="00C01112">
      <w:pPr>
        <w:pStyle w:val="ListParagraph"/>
        <w:numPr>
          <w:ilvl w:val="0"/>
          <w:numId w:val="26"/>
        </w:numPr>
        <w:ind w:right="-45"/>
        <w:rPr>
          <w:rFonts w:asciiTheme="minorBidi" w:hAnsiTheme="minorBidi" w:cstheme="minorBidi"/>
          <w:b/>
          <w:color w:val="000000"/>
          <w:sz w:val="20"/>
          <w:szCs w:val="20"/>
        </w:rPr>
      </w:pPr>
      <w:r>
        <w:rPr>
          <w:rFonts w:asciiTheme="minorBidi" w:hAnsiTheme="minorBidi" w:cstheme="minorBidi"/>
          <w:bCs/>
          <w:color w:val="000000"/>
          <w:sz w:val="20"/>
          <w:szCs w:val="20"/>
        </w:rPr>
        <w:t>Highway signage (Ref: Doc 55v (c))</w:t>
      </w:r>
    </w:p>
    <w:p w14:paraId="50603DF9" w14:textId="7C2029B4" w:rsidR="00AE7849" w:rsidRPr="00C01112" w:rsidRDefault="00C01112" w:rsidP="00C01112">
      <w:pPr>
        <w:pStyle w:val="ListParagraph"/>
        <w:numPr>
          <w:ilvl w:val="0"/>
          <w:numId w:val="26"/>
        </w:numPr>
        <w:ind w:right="-45"/>
        <w:rPr>
          <w:rFonts w:asciiTheme="minorBidi" w:hAnsiTheme="minorBidi" w:cstheme="minorBidi"/>
          <w:b/>
          <w:color w:val="000000"/>
          <w:sz w:val="20"/>
          <w:szCs w:val="20"/>
        </w:rPr>
      </w:pPr>
      <w:r w:rsidRPr="00C01112">
        <w:rPr>
          <w:rFonts w:asciiTheme="minorBidi" w:hAnsiTheme="minorBidi" w:cstheme="minorBidi"/>
          <w:bCs/>
          <w:color w:val="000000"/>
          <w:sz w:val="20"/>
          <w:szCs w:val="20"/>
        </w:rPr>
        <w:t>Recreation Ground Parking Project</w:t>
      </w:r>
    </w:p>
    <w:p w14:paraId="27E0C76F" w14:textId="082FA6E7" w:rsidR="00F5731C" w:rsidRPr="00E15EA3" w:rsidRDefault="00C01112" w:rsidP="00C01112">
      <w:pPr>
        <w:pStyle w:val="ListParagraph"/>
        <w:numPr>
          <w:ilvl w:val="0"/>
          <w:numId w:val="26"/>
        </w:numPr>
        <w:ind w:right="-45"/>
        <w:rPr>
          <w:rFonts w:asciiTheme="minorBidi" w:hAnsiTheme="minorBidi" w:cstheme="minorBidi"/>
          <w:b/>
          <w:color w:val="000000"/>
          <w:sz w:val="20"/>
          <w:szCs w:val="20"/>
        </w:rPr>
      </w:pPr>
      <w:r>
        <w:rPr>
          <w:rFonts w:asciiTheme="minorBidi" w:hAnsiTheme="minorBidi" w:cstheme="minorBidi"/>
          <w:bCs/>
          <w:color w:val="000000"/>
          <w:sz w:val="20"/>
          <w:szCs w:val="20"/>
        </w:rPr>
        <w:t>Outdoor Gym project (Ref: Doc 66v (d))</w:t>
      </w:r>
    </w:p>
    <w:p w14:paraId="33E926CA" w14:textId="3B3C70EB" w:rsidR="00E15EA3" w:rsidRDefault="00E15EA3" w:rsidP="00E15EA3">
      <w:pPr>
        <w:ind w:left="720" w:right="-45"/>
        <w:rPr>
          <w:rFonts w:asciiTheme="minorBidi" w:hAnsiTheme="minorBidi" w:cstheme="minorBidi"/>
          <w:bCs/>
          <w:color w:val="000000"/>
          <w:sz w:val="20"/>
          <w:szCs w:val="20"/>
        </w:rPr>
      </w:pPr>
      <w:r w:rsidRPr="00425E63">
        <w:rPr>
          <w:rFonts w:asciiTheme="minorBidi" w:hAnsiTheme="minorBidi" w:cstheme="minorBidi"/>
          <w:bCs/>
          <w:color w:val="000000"/>
          <w:sz w:val="20"/>
          <w:szCs w:val="20"/>
        </w:rPr>
        <w:t xml:space="preserve">Cllr Roache advised everyone that as all paperwork for the items above had been circulated and everyone had read </w:t>
      </w:r>
      <w:proofErr w:type="gramStart"/>
      <w:r w:rsidRPr="00425E63">
        <w:rPr>
          <w:rFonts w:asciiTheme="minorBidi" w:hAnsiTheme="minorBidi" w:cstheme="minorBidi"/>
          <w:bCs/>
          <w:color w:val="000000"/>
          <w:sz w:val="20"/>
          <w:szCs w:val="20"/>
        </w:rPr>
        <w:t>them,</w:t>
      </w:r>
      <w:proofErr w:type="gramEnd"/>
      <w:r w:rsidRPr="00425E63">
        <w:rPr>
          <w:rFonts w:asciiTheme="minorBidi" w:hAnsiTheme="minorBidi" w:cstheme="minorBidi"/>
          <w:bCs/>
          <w:color w:val="000000"/>
          <w:sz w:val="20"/>
          <w:szCs w:val="20"/>
        </w:rPr>
        <w:t xml:space="preserve"> </w:t>
      </w:r>
      <w:proofErr w:type="gramStart"/>
      <w:r w:rsidRPr="00425E63">
        <w:rPr>
          <w:rFonts w:asciiTheme="minorBidi" w:hAnsiTheme="minorBidi" w:cstheme="minorBidi"/>
          <w:bCs/>
          <w:color w:val="000000"/>
          <w:sz w:val="20"/>
          <w:szCs w:val="20"/>
        </w:rPr>
        <w:t>in order to</w:t>
      </w:r>
      <w:proofErr w:type="gramEnd"/>
      <w:r w:rsidRPr="00425E63">
        <w:rPr>
          <w:rFonts w:asciiTheme="minorBidi" w:hAnsiTheme="minorBidi" w:cstheme="minorBidi"/>
          <w:bCs/>
          <w:color w:val="000000"/>
          <w:sz w:val="20"/>
          <w:szCs w:val="20"/>
        </w:rPr>
        <w:t xml:space="preserve"> expedite</w:t>
      </w:r>
      <w:r w:rsidR="00425E63">
        <w:rPr>
          <w:rFonts w:asciiTheme="minorBidi" w:hAnsiTheme="minorBidi" w:cstheme="minorBidi"/>
          <w:bCs/>
          <w:color w:val="000000"/>
          <w:sz w:val="20"/>
          <w:szCs w:val="20"/>
        </w:rPr>
        <w:t xml:space="preserve"> discussions this evening, he would ask the question  -</w:t>
      </w:r>
    </w:p>
    <w:p w14:paraId="4E7A2EB2" w14:textId="5CD85661" w:rsidR="00425E63" w:rsidRDefault="00425E63" w:rsidP="00E15EA3">
      <w:pPr>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“Do we wish to continue with this project to the next stage or not?”</w:t>
      </w:r>
    </w:p>
    <w:p w14:paraId="7449E01A" w14:textId="10D81F09" w:rsidR="00425E63" w:rsidRDefault="00425E63" w:rsidP="006D73C5">
      <w:pPr>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The Clerk recorded the following answers:</w:t>
      </w:r>
    </w:p>
    <w:tbl>
      <w:tblPr>
        <w:tblStyle w:val="TableGrid"/>
        <w:tblW w:w="0" w:type="auto"/>
        <w:tblInd w:w="720" w:type="dxa"/>
        <w:tblLook w:val="04A0" w:firstRow="1" w:lastRow="0" w:firstColumn="1" w:lastColumn="0" w:noHBand="0" w:noVBand="1"/>
      </w:tblPr>
      <w:tblGrid>
        <w:gridCol w:w="1847"/>
        <w:gridCol w:w="839"/>
        <w:gridCol w:w="2866"/>
        <w:gridCol w:w="815"/>
        <w:gridCol w:w="2878"/>
      </w:tblGrid>
      <w:tr w:rsidR="00425E63" w14:paraId="70B82D4E" w14:textId="77777777" w:rsidTr="00425E63">
        <w:tc>
          <w:tcPr>
            <w:tcW w:w="1849" w:type="dxa"/>
          </w:tcPr>
          <w:p w14:paraId="33F72218" w14:textId="2D85B3CE"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Project</w:t>
            </w:r>
          </w:p>
        </w:tc>
        <w:tc>
          <w:tcPr>
            <w:tcW w:w="828" w:type="dxa"/>
          </w:tcPr>
          <w:p w14:paraId="2AE3BAE0" w14:textId="52374298"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Yes</w:t>
            </w:r>
          </w:p>
        </w:tc>
        <w:tc>
          <w:tcPr>
            <w:tcW w:w="2870" w:type="dxa"/>
          </w:tcPr>
          <w:p w14:paraId="7D84FA23" w14:textId="328370AF"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Comments</w:t>
            </w:r>
          </w:p>
        </w:tc>
        <w:tc>
          <w:tcPr>
            <w:tcW w:w="816" w:type="dxa"/>
          </w:tcPr>
          <w:p w14:paraId="717D1DF4" w14:textId="5EBA3732" w:rsidR="00425E63" w:rsidRDefault="00425E63" w:rsidP="00E15EA3">
            <w:pPr>
              <w:ind w:right="-45"/>
              <w:rPr>
                <w:rFonts w:asciiTheme="minorBidi" w:hAnsiTheme="minorBidi" w:cstheme="minorBidi"/>
                <w:bCs/>
                <w:color w:val="000000"/>
                <w:sz w:val="20"/>
                <w:szCs w:val="20"/>
              </w:rPr>
            </w:pPr>
          </w:p>
        </w:tc>
        <w:tc>
          <w:tcPr>
            <w:tcW w:w="2882" w:type="dxa"/>
          </w:tcPr>
          <w:p w14:paraId="67F3029D" w14:textId="10AC7777" w:rsidR="00425E63" w:rsidRDefault="00425E63" w:rsidP="00E15EA3">
            <w:pPr>
              <w:ind w:right="-45"/>
              <w:rPr>
                <w:rFonts w:asciiTheme="minorBidi" w:hAnsiTheme="minorBidi" w:cstheme="minorBidi"/>
                <w:bCs/>
                <w:color w:val="000000"/>
                <w:sz w:val="20"/>
                <w:szCs w:val="20"/>
              </w:rPr>
            </w:pPr>
          </w:p>
        </w:tc>
      </w:tr>
      <w:tr w:rsidR="00425E63" w14:paraId="7FF44E1D" w14:textId="77777777" w:rsidTr="00425E63">
        <w:tc>
          <w:tcPr>
            <w:tcW w:w="1849" w:type="dxa"/>
          </w:tcPr>
          <w:p w14:paraId="64AEF53B" w14:textId="0923FCA7"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Peacock Lane</w:t>
            </w:r>
          </w:p>
        </w:tc>
        <w:tc>
          <w:tcPr>
            <w:tcW w:w="828" w:type="dxa"/>
          </w:tcPr>
          <w:p w14:paraId="2702C7DB" w14:textId="2C41966A"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All in Favour</w:t>
            </w:r>
          </w:p>
        </w:tc>
        <w:tc>
          <w:tcPr>
            <w:tcW w:w="2870" w:type="dxa"/>
          </w:tcPr>
          <w:p w14:paraId="30B9D3DB" w14:textId="424926CB"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Continue and build into 2026/7 budget. Get costings agree specification</w:t>
            </w:r>
          </w:p>
        </w:tc>
        <w:tc>
          <w:tcPr>
            <w:tcW w:w="816" w:type="dxa"/>
          </w:tcPr>
          <w:p w14:paraId="64015458" w14:textId="77777777" w:rsidR="00425E63" w:rsidRDefault="00425E63" w:rsidP="00E15EA3">
            <w:pPr>
              <w:ind w:right="-45"/>
              <w:rPr>
                <w:rFonts w:asciiTheme="minorBidi" w:hAnsiTheme="minorBidi" w:cstheme="minorBidi"/>
                <w:bCs/>
                <w:color w:val="000000"/>
                <w:sz w:val="20"/>
                <w:szCs w:val="20"/>
              </w:rPr>
            </w:pPr>
          </w:p>
        </w:tc>
        <w:tc>
          <w:tcPr>
            <w:tcW w:w="2882" w:type="dxa"/>
          </w:tcPr>
          <w:p w14:paraId="220DA15E" w14:textId="77777777" w:rsidR="00425E63" w:rsidRDefault="00425E63" w:rsidP="00E15EA3">
            <w:pPr>
              <w:ind w:right="-45"/>
              <w:rPr>
                <w:rFonts w:asciiTheme="minorBidi" w:hAnsiTheme="minorBidi" w:cstheme="minorBidi"/>
                <w:bCs/>
                <w:color w:val="000000"/>
                <w:sz w:val="20"/>
                <w:szCs w:val="20"/>
              </w:rPr>
            </w:pPr>
          </w:p>
        </w:tc>
      </w:tr>
      <w:tr w:rsidR="00425E63" w14:paraId="768CAC0D" w14:textId="77777777" w:rsidTr="00425E63">
        <w:tc>
          <w:tcPr>
            <w:tcW w:w="1849" w:type="dxa"/>
          </w:tcPr>
          <w:p w14:paraId="5A65ACDD" w14:textId="685F7466"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Grass verge </w:t>
            </w:r>
            <w:proofErr w:type="spellStart"/>
            <w:r>
              <w:rPr>
                <w:rFonts w:asciiTheme="minorBidi" w:hAnsiTheme="minorBidi" w:cstheme="minorBidi"/>
                <w:bCs/>
                <w:color w:val="000000"/>
                <w:sz w:val="20"/>
                <w:szCs w:val="20"/>
              </w:rPr>
              <w:t>opp</w:t>
            </w:r>
            <w:proofErr w:type="spellEnd"/>
            <w:r>
              <w:rPr>
                <w:rFonts w:asciiTheme="minorBidi" w:hAnsiTheme="minorBidi" w:cstheme="minorBidi"/>
                <w:bCs/>
                <w:color w:val="000000"/>
                <w:sz w:val="20"/>
                <w:szCs w:val="20"/>
              </w:rPr>
              <w:t xml:space="preserve"> Church Farm Ct</w:t>
            </w:r>
          </w:p>
        </w:tc>
        <w:tc>
          <w:tcPr>
            <w:tcW w:w="828" w:type="dxa"/>
          </w:tcPr>
          <w:p w14:paraId="09A57DB8" w14:textId="554766C8"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All in favour</w:t>
            </w:r>
          </w:p>
        </w:tc>
        <w:tc>
          <w:tcPr>
            <w:tcW w:w="2870" w:type="dxa"/>
          </w:tcPr>
          <w:p w14:paraId="2CD4B0BF" w14:textId="56D925DA"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Reinstate grass verge with bollards sited to stop parking.</w:t>
            </w:r>
          </w:p>
        </w:tc>
        <w:tc>
          <w:tcPr>
            <w:tcW w:w="816" w:type="dxa"/>
          </w:tcPr>
          <w:p w14:paraId="768D4C00" w14:textId="77777777" w:rsidR="00425E63" w:rsidRDefault="00425E63" w:rsidP="00E15EA3">
            <w:pPr>
              <w:ind w:right="-45"/>
              <w:rPr>
                <w:rFonts w:asciiTheme="minorBidi" w:hAnsiTheme="minorBidi" w:cstheme="minorBidi"/>
                <w:bCs/>
                <w:color w:val="000000"/>
                <w:sz w:val="20"/>
                <w:szCs w:val="20"/>
              </w:rPr>
            </w:pPr>
          </w:p>
        </w:tc>
        <w:tc>
          <w:tcPr>
            <w:tcW w:w="2882" w:type="dxa"/>
          </w:tcPr>
          <w:p w14:paraId="25A99A2E" w14:textId="793902ED"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Littlewood Seconded Cllr Wyatt</w:t>
            </w:r>
          </w:p>
        </w:tc>
      </w:tr>
      <w:tr w:rsidR="00425E63" w14:paraId="58AB5B5B" w14:textId="77777777" w:rsidTr="00425E63">
        <w:tc>
          <w:tcPr>
            <w:tcW w:w="1849" w:type="dxa"/>
          </w:tcPr>
          <w:p w14:paraId="0DB16AA8" w14:textId="0812971A"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Highway signage &amp; Road markings</w:t>
            </w:r>
          </w:p>
        </w:tc>
        <w:tc>
          <w:tcPr>
            <w:tcW w:w="828" w:type="dxa"/>
          </w:tcPr>
          <w:p w14:paraId="6A55734A" w14:textId="7432011C"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All in favour</w:t>
            </w:r>
          </w:p>
        </w:tc>
        <w:tc>
          <w:tcPr>
            <w:tcW w:w="2870" w:type="dxa"/>
          </w:tcPr>
          <w:p w14:paraId="6B34C9ED" w14:textId="529042A2"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Include moving speed signs closer to the village.</w:t>
            </w:r>
          </w:p>
        </w:tc>
        <w:tc>
          <w:tcPr>
            <w:tcW w:w="816" w:type="dxa"/>
          </w:tcPr>
          <w:p w14:paraId="63338673" w14:textId="77777777" w:rsidR="00425E63" w:rsidRDefault="00425E63" w:rsidP="00E15EA3">
            <w:pPr>
              <w:ind w:right="-45"/>
              <w:rPr>
                <w:rFonts w:asciiTheme="minorBidi" w:hAnsiTheme="minorBidi" w:cstheme="minorBidi"/>
                <w:bCs/>
                <w:color w:val="000000"/>
                <w:sz w:val="20"/>
                <w:szCs w:val="20"/>
              </w:rPr>
            </w:pPr>
          </w:p>
        </w:tc>
        <w:tc>
          <w:tcPr>
            <w:tcW w:w="2882" w:type="dxa"/>
          </w:tcPr>
          <w:p w14:paraId="4AB9E5A2" w14:textId="3B106315"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Billing Seconded: Cllr Sayers</w:t>
            </w:r>
          </w:p>
        </w:tc>
      </w:tr>
      <w:tr w:rsidR="00425E63" w14:paraId="0957A689" w14:textId="77777777" w:rsidTr="00425E63">
        <w:tc>
          <w:tcPr>
            <w:tcW w:w="1849" w:type="dxa"/>
          </w:tcPr>
          <w:p w14:paraId="40DC944A" w14:textId="79FF2F0F"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Recreation Ground Parking</w:t>
            </w:r>
          </w:p>
        </w:tc>
        <w:tc>
          <w:tcPr>
            <w:tcW w:w="828" w:type="dxa"/>
          </w:tcPr>
          <w:p w14:paraId="6931B9BD" w14:textId="37725840" w:rsidR="00425E63" w:rsidRDefault="00425E63"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All in favour</w:t>
            </w:r>
          </w:p>
        </w:tc>
        <w:tc>
          <w:tcPr>
            <w:tcW w:w="2870" w:type="dxa"/>
          </w:tcPr>
          <w:p w14:paraId="2B0FE544" w14:textId="77777777" w:rsidR="00425E63" w:rsidRDefault="006D73C5"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Get firm quotes and decide once these are received. Deadline end of November 2025.</w:t>
            </w:r>
          </w:p>
          <w:p w14:paraId="33AF8637" w14:textId="4EA6F584" w:rsidR="006D73C5" w:rsidRDefault="006D73C5"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Also check the Covenant.</w:t>
            </w:r>
          </w:p>
        </w:tc>
        <w:tc>
          <w:tcPr>
            <w:tcW w:w="816" w:type="dxa"/>
          </w:tcPr>
          <w:p w14:paraId="6FBCBDCD" w14:textId="77777777" w:rsidR="00425E63" w:rsidRDefault="00425E63" w:rsidP="00E15EA3">
            <w:pPr>
              <w:ind w:right="-45"/>
              <w:rPr>
                <w:rFonts w:asciiTheme="minorBidi" w:hAnsiTheme="minorBidi" w:cstheme="minorBidi"/>
                <w:bCs/>
                <w:color w:val="000000"/>
                <w:sz w:val="20"/>
                <w:szCs w:val="20"/>
              </w:rPr>
            </w:pPr>
          </w:p>
        </w:tc>
        <w:tc>
          <w:tcPr>
            <w:tcW w:w="2882" w:type="dxa"/>
          </w:tcPr>
          <w:p w14:paraId="36CA48CD" w14:textId="5E6B5659" w:rsidR="00425E63" w:rsidRDefault="006D73C5"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Roache Seconded: Cllr Littlewood</w:t>
            </w:r>
          </w:p>
        </w:tc>
      </w:tr>
      <w:tr w:rsidR="00425E63" w14:paraId="3965CD75" w14:textId="77777777" w:rsidTr="00425E63">
        <w:tc>
          <w:tcPr>
            <w:tcW w:w="1849" w:type="dxa"/>
          </w:tcPr>
          <w:p w14:paraId="029C82E1" w14:textId="5D59D993" w:rsidR="00425E63" w:rsidRDefault="006D73C5"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Outdoor Gymnasium</w:t>
            </w:r>
          </w:p>
        </w:tc>
        <w:tc>
          <w:tcPr>
            <w:tcW w:w="828" w:type="dxa"/>
          </w:tcPr>
          <w:p w14:paraId="4955B28D" w14:textId="03D51D18" w:rsidR="00425E63" w:rsidRDefault="006D73C5"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All in favour</w:t>
            </w:r>
          </w:p>
        </w:tc>
        <w:tc>
          <w:tcPr>
            <w:tcW w:w="2870" w:type="dxa"/>
          </w:tcPr>
          <w:p w14:paraId="77AFA9A2" w14:textId="3D44A5B4" w:rsidR="00425E63" w:rsidRDefault="006D73C5"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Look at other providers for funding and suppliers.</w:t>
            </w:r>
          </w:p>
        </w:tc>
        <w:tc>
          <w:tcPr>
            <w:tcW w:w="816" w:type="dxa"/>
          </w:tcPr>
          <w:p w14:paraId="290B979A" w14:textId="77777777" w:rsidR="00425E63" w:rsidRDefault="00425E63" w:rsidP="00E15EA3">
            <w:pPr>
              <w:ind w:right="-45"/>
              <w:rPr>
                <w:rFonts w:asciiTheme="minorBidi" w:hAnsiTheme="minorBidi" w:cstheme="minorBidi"/>
                <w:bCs/>
                <w:color w:val="000000"/>
                <w:sz w:val="20"/>
                <w:szCs w:val="20"/>
              </w:rPr>
            </w:pPr>
          </w:p>
        </w:tc>
        <w:tc>
          <w:tcPr>
            <w:tcW w:w="2882" w:type="dxa"/>
          </w:tcPr>
          <w:p w14:paraId="3CC3AA37" w14:textId="2140A16E" w:rsidR="00425E63" w:rsidRDefault="006D73C5" w:rsidP="00E15EA3">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 Seconded: Cllr Littlewood</w:t>
            </w:r>
          </w:p>
        </w:tc>
      </w:tr>
    </w:tbl>
    <w:p w14:paraId="0CA2367A" w14:textId="5B3DCCC4" w:rsidR="00425E63" w:rsidRPr="00425E63" w:rsidRDefault="006D73C5" w:rsidP="006D73C5">
      <w:pPr>
        <w:ind w:left="72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16</w:t>
      </w:r>
    </w:p>
    <w:p w14:paraId="2C501006" w14:textId="03EA916A" w:rsidR="009F0FDB" w:rsidRPr="00E417DB" w:rsidRDefault="009F0FDB" w:rsidP="00E417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w:t>
      </w:r>
    </w:p>
    <w:p w14:paraId="70569E4C" w14:textId="58527603" w:rsidR="00DF1318" w:rsidRPr="00C01112" w:rsidRDefault="00DF1318" w:rsidP="00686763">
      <w:pPr>
        <w:pStyle w:val="ListParagraph"/>
        <w:numPr>
          <w:ilvl w:val="0"/>
          <w:numId w:val="27"/>
        </w:numPr>
        <w:spacing w:line="259" w:lineRule="auto"/>
        <w:ind w:right="-45"/>
        <w:rPr>
          <w:rFonts w:asciiTheme="minorBidi" w:hAnsiTheme="minorBidi" w:cstheme="minorBidi"/>
          <w:b/>
          <w:color w:val="000000"/>
          <w:sz w:val="20"/>
          <w:szCs w:val="20"/>
        </w:rPr>
      </w:pPr>
      <w:r w:rsidRPr="00C01112">
        <w:rPr>
          <w:rFonts w:asciiTheme="minorBidi" w:hAnsiTheme="minorBidi" w:cstheme="minorBidi"/>
          <w:b/>
          <w:color w:val="000000"/>
          <w:sz w:val="20"/>
          <w:szCs w:val="20"/>
        </w:rPr>
        <w:t>Trees</w:t>
      </w:r>
      <w:r w:rsidR="00D06340" w:rsidRPr="00C01112">
        <w:rPr>
          <w:rFonts w:asciiTheme="minorBidi" w:hAnsiTheme="minorBidi" w:cstheme="minorBidi"/>
          <w:b/>
          <w:color w:val="000000"/>
          <w:sz w:val="20"/>
          <w:szCs w:val="20"/>
        </w:rPr>
        <w:t xml:space="preserve"> &amp; Green Space</w:t>
      </w:r>
      <w:r w:rsidR="00C01112" w:rsidRPr="00C01112">
        <w:rPr>
          <w:rFonts w:asciiTheme="minorBidi" w:hAnsiTheme="minorBidi" w:cstheme="minorBidi"/>
          <w:b/>
          <w:color w:val="000000"/>
          <w:sz w:val="20"/>
          <w:szCs w:val="20"/>
        </w:rPr>
        <w:t xml:space="preserve"> – update Cllr Billing</w:t>
      </w:r>
    </w:p>
    <w:p w14:paraId="2475DAAA" w14:textId="6E682F33" w:rsidR="00C01112" w:rsidRDefault="00C01112" w:rsidP="00C01112">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Tree </w:t>
      </w:r>
      <w:r w:rsidR="00147EC1">
        <w:rPr>
          <w:rFonts w:asciiTheme="minorBidi" w:hAnsiTheme="minorBidi" w:cstheme="minorBidi"/>
          <w:bCs/>
          <w:color w:val="000000"/>
          <w:sz w:val="20"/>
          <w:szCs w:val="20"/>
        </w:rPr>
        <w:t>Audit</w:t>
      </w:r>
      <w:r w:rsidR="006D73C5">
        <w:rPr>
          <w:rFonts w:asciiTheme="minorBidi" w:hAnsiTheme="minorBidi" w:cstheme="minorBidi"/>
          <w:bCs/>
          <w:color w:val="000000"/>
          <w:sz w:val="20"/>
          <w:szCs w:val="20"/>
        </w:rPr>
        <w:t xml:space="preserve"> – </w:t>
      </w:r>
      <w:r w:rsidR="006D73C5">
        <w:rPr>
          <w:rFonts w:asciiTheme="minorBidi" w:hAnsiTheme="minorBidi" w:cstheme="minorBidi"/>
          <w:bCs/>
          <w:color w:val="EE0000"/>
          <w:sz w:val="20"/>
          <w:szCs w:val="20"/>
        </w:rPr>
        <w:t>Action:</w:t>
      </w:r>
      <w:r w:rsidR="006D73C5">
        <w:rPr>
          <w:rFonts w:asciiTheme="minorBidi" w:hAnsiTheme="minorBidi" w:cstheme="minorBidi"/>
          <w:bCs/>
          <w:color w:val="000000"/>
          <w:sz w:val="20"/>
          <w:szCs w:val="20"/>
        </w:rPr>
        <w:t xml:space="preserve"> Cllr Billing to speak with Chris Wyatt regarding the next tree audit – due this winter. Cllr Billing will send through quotes for </w:t>
      </w:r>
      <w:r w:rsidR="006D73C5">
        <w:rPr>
          <w:rFonts w:asciiTheme="minorBidi" w:hAnsiTheme="minorBidi" w:cstheme="minorBidi"/>
          <w:bCs/>
          <w:color w:val="000000"/>
          <w:sz w:val="20"/>
          <w:szCs w:val="20"/>
        </w:rPr>
        <w:t>the work needed on trees on the Recreation Ground.</w:t>
      </w:r>
    </w:p>
    <w:p w14:paraId="1EDF7A99" w14:textId="59D27DD0" w:rsidR="00C01112" w:rsidRDefault="00C01112" w:rsidP="00686763">
      <w:pPr>
        <w:pStyle w:val="ListParagraph"/>
        <w:numPr>
          <w:ilvl w:val="0"/>
          <w:numId w:val="2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Recreation Ground – update Cllr Venables</w:t>
      </w:r>
    </w:p>
    <w:p w14:paraId="3E6FE761" w14:textId="550EF578" w:rsidR="70B8C6D9" w:rsidRPr="00686763" w:rsidRDefault="006D73C5" w:rsidP="00686763">
      <w:pPr>
        <w:pStyle w:val="ListParagraph"/>
        <w:spacing w:line="259" w:lineRule="auto"/>
        <w:ind w:left="1440" w:right="-45"/>
        <w:rPr>
          <w:rFonts w:asciiTheme="minorBidi" w:hAnsiTheme="minorBidi" w:cstheme="minorBidi"/>
          <w:bCs/>
          <w:color w:val="000000"/>
          <w:sz w:val="20"/>
          <w:szCs w:val="20"/>
        </w:rPr>
      </w:pPr>
      <w:r w:rsidRPr="00686763">
        <w:rPr>
          <w:rFonts w:asciiTheme="minorBidi" w:hAnsiTheme="minorBidi" w:cstheme="minorBidi"/>
          <w:bCs/>
          <w:color w:val="000000"/>
          <w:sz w:val="20"/>
          <w:szCs w:val="20"/>
        </w:rPr>
        <w:t>There are still some items outstanding to be fixed on the playground</w:t>
      </w:r>
      <w:r w:rsidR="00686763">
        <w:rPr>
          <w:rFonts w:asciiTheme="minorBidi" w:hAnsiTheme="minorBidi" w:cstheme="minorBidi"/>
          <w:bCs/>
          <w:color w:val="000000"/>
          <w:sz w:val="20"/>
          <w:szCs w:val="20"/>
        </w:rPr>
        <w:t>, hopefully before the ROSPA inspection takes place. Gareth Atwell has been advised.</w:t>
      </w:r>
    </w:p>
    <w:p w14:paraId="53622234" w14:textId="767767EA" w:rsidR="00770D20" w:rsidRDefault="00C01112"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67.</w:t>
      </w:r>
      <w:r>
        <w:rPr>
          <w:rFonts w:asciiTheme="minorBidi" w:hAnsiTheme="minorBidi" w:cstheme="minorBidi"/>
          <w:b/>
          <w:color w:val="000000"/>
          <w:sz w:val="20"/>
          <w:szCs w:val="20"/>
        </w:rPr>
        <w:tab/>
        <w:t>Review of Policies</w:t>
      </w:r>
      <w:r w:rsidR="00395D09">
        <w:rPr>
          <w:rFonts w:asciiTheme="minorBidi" w:hAnsiTheme="minorBidi" w:cstheme="minorBidi"/>
          <w:b/>
          <w:color w:val="000000"/>
          <w:sz w:val="20"/>
          <w:szCs w:val="20"/>
        </w:rPr>
        <w:t xml:space="preserve"> and Procedures</w:t>
      </w:r>
    </w:p>
    <w:p w14:paraId="3DFD90EF" w14:textId="79A9FFAC" w:rsidR="00C01112" w:rsidRDefault="00C01112"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b/>
        <w:t>a) Biodiversity</w:t>
      </w:r>
    </w:p>
    <w:p w14:paraId="01B0DE73" w14:textId="6AFDF53A" w:rsidR="00C01112" w:rsidRDefault="00C01112"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b/>
        <w:t>b) Disciplinary</w:t>
      </w:r>
    </w:p>
    <w:p w14:paraId="7196BB01" w14:textId="2E3D1446" w:rsidR="00C01112" w:rsidRDefault="00C01112" w:rsidP="00082D7B">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Councillors review</w:t>
      </w:r>
      <w:r w:rsidR="00395D09">
        <w:rPr>
          <w:rFonts w:asciiTheme="minorBidi" w:hAnsiTheme="minorBidi" w:cstheme="minorBidi"/>
          <w:bCs/>
          <w:color w:val="000000"/>
          <w:sz w:val="20"/>
          <w:szCs w:val="20"/>
        </w:rPr>
        <w:t>ed and approved both policies and procedures.</w:t>
      </w:r>
    </w:p>
    <w:p w14:paraId="3664297E" w14:textId="41860088" w:rsidR="00686763" w:rsidRPr="00686763" w:rsidRDefault="00686763"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Cs/>
          <w:color w:val="000000"/>
          <w:sz w:val="20"/>
          <w:szCs w:val="20"/>
        </w:rPr>
        <w:tab/>
        <w:t>Proposed: Cllr Billing</w:t>
      </w:r>
      <w:r>
        <w:rPr>
          <w:rFonts w:asciiTheme="minorBidi" w:hAnsiTheme="minorBidi" w:cstheme="minorBidi"/>
          <w:bCs/>
          <w:color w:val="000000"/>
          <w:sz w:val="20"/>
          <w:szCs w:val="20"/>
        </w:rPr>
        <w:tab/>
        <w:t>Seconded: Cllr Sayers</w:t>
      </w:r>
      <w:r>
        <w:rPr>
          <w:rFonts w:asciiTheme="minorBidi" w:hAnsiTheme="minorBidi" w:cstheme="minorBidi"/>
          <w:bCs/>
          <w:color w:val="000000"/>
          <w:sz w:val="20"/>
          <w:szCs w:val="20"/>
        </w:rPr>
        <w:tab/>
      </w:r>
      <w:r w:rsidRPr="00686763">
        <w:rPr>
          <w:rFonts w:asciiTheme="minorBidi" w:hAnsiTheme="minorBidi" w:cstheme="minorBidi"/>
          <w:b/>
          <w:color w:val="000000"/>
          <w:sz w:val="20"/>
          <w:szCs w:val="20"/>
        </w:rPr>
        <w:t>All in favour</w:t>
      </w:r>
    </w:p>
    <w:p w14:paraId="2834CDF2" w14:textId="400641C5" w:rsidR="00395D09" w:rsidRPr="00686763" w:rsidRDefault="00395D09" w:rsidP="00686763">
      <w:pPr>
        <w:spacing w:line="259" w:lineRule="auto"/>
        <w:ind w:right="-45"/>
        <w:rPr>
          <w:rFonts w:asciiTheme="minorBidi" w:hAnsiTheme="minorBidi" w:cstheme="minorBidi"/>
          <w:color w:val="000000" w:themeColor="text1"/>
          <w:sz w:val="20"/>
          <w:szCs w:val="20"/>
        </w:rPr>
      </w:pPr>
    </w:p>
    <w:p w14:paraId="583F4D9C" w14:textId="0F91359D" w:rsidR="00395D09" w:rsidRDefault="00395D09" w:rsidP="00395D09">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68.</w:t>
      </w:r>
      <w:r>
        <w:rPr>
          <w:rFonts w:asciiTheme="minorBidi" w:hAnsiTheme="minorBidi" w:cstheme="minorBidi"/>
          <w:b/>
          <w:color w:val="000000"/>
          <w:sz w:val="20"/>
          <w:szCs w:val="20"/>
        </w:rPr>
        <w:tab/>
        <w:t>Emergency Plan – Update Cllr Sayers</w:t>
      </w:r>
    </w:p>
    <w:p w14:paraId="0F4D9203" w14:textId="645C164C" w:rsidR="00686763" w:rsidRDefault="00686763" w:rsidP="00686763">
      <w:pPr>
        <w:spacing w:line="259" w:lineRule="auto"/>
        <w:ind w:left="1440" w:right="-45"/>
        <w:rPr>
          <w:rFonts w:asciiTheme="minorBidi" w:hAnsiTheme="minorBidi" w:cstheme="minorBidi"/>
          <w:bCs/>
          <w:color w:val="000000"/>
          <w:sz w:val="20"/>
          <w:szCs w:val="20"/>
        </w:rPr>
      </w:pPr>
      <w:proofErr w:type="gramStart"/>
      <w:r w:rsidRPr="00686763">
        <w:rPr>
          <w:rFonts w:asciiTheme="minorBidi" w:hAnsiTheme="minorBidi" w:cstheme="minorBidi"/>
          <w:bCs/>
          <w:color w:val="000000"/>
          <w:sz w:val="20"/>
          <w:szCs w:val="20"/>
        </w:rPr>
        <w:t>Sand bags</w:t>
      </w:r>
      <w:proofErr w:type="gramEnd"/>
      <w:r w:rsidRPr="00686763">
        <w:rPr>
          <w:rFonts w:asciiTheme="minorBidi" w:hAnsiTheme="minorBidi" w:cstheme="minorBidi"/>
          <w:bCs/>
          <w:color w:val="000000"/>
          <w:sz w:val="20"/>
          <w:szCs w:val="20"/>
        </w:rPr>
        <w:t xml:space="preserve"> and First Aid Kits need to be put in place and a notice put onto the website confirming that there is an Emergency Plan in place. With contact details of those persons assisting in times of an emergency.</w:t>
      </w:r>
      <w:r>
        <w:rPr>
          <w:rFonts w:asciiTheme="minorBidi" w:hAnsiTheme="minorBidi" w:cstheme="minorBidi"/>
          <w:bCs/>
          <w:color w:val="000000"/>
          <w:sz w:val="20"/>
          <w:szCs w:val="20"/>
        </w:rPr>
        <w:t xml:space="preserve"> This should also be advertised in the Tysoe Record.</w:t>
      </w:r>
    </w:p>
    <w:p w14:paraId="3F12561D" w14:textId="09F97434" w:rsidR="00686763" w:rsidRPr="00686763" w:rsidRDefault="00686763" w:rsidP="00686763">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Action: Cllr Sayers &amp; Clerk</w:t>
      </w:r>
    </w:p>
    <w:p w14:paraId="7A4CA36B" w14:textId="77777777" w:rsidR="00395D09" w:rsidRDefault="00395D09" w:rsidP="00082D7B">
      <w:pPr>
        <w:spacing w:line="259" w:lineRule="auto"/>
        <w:ind w:left="720" w:right="-45"/>
        <w:rPr>
          <w:rFonts w:asciiTheme="minorBidi" w:hAnsiTheme="minorBidi" w:cstheme="minorBidi"/>
          <w:b/>
          <w:color w:val="000000"/>
          <w:sz w:val="20"/>
          <w:szCs w:val="20"/>
        </w:rPr>
      </w:pPr>
    </w:p>
    <w:p w14:paraId="79B19F06" w14:textId="2B188598" w:rsidR="00395D09" w:rsidRDefault="00395D09"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69.</w:t>
      </w:r>
      <w:r>
        <w:rPr>
          <w:rFonts w:asciiTheme="minorBidi" w:hAnsiTheme="minorBidi" w:cstheme="minorBidi"/>
          <w:b/>
          <w:color w:val="000000"/>
          <w:sz w:val="20"/>
          <w:szCs w:val="20"/>
        </w:rPr>
        <w:tab/>
        <w:t>Biodiversity Funding – Cllr Venable</w:t>
      </w:r>
      <w:r w:rsidR="00686763">
        <w:rPr>
          <w:rFonts w:asciiTheme="minorBidi" w:hAnsiTheme="minorBidi" w:cstheme="minorBidi"/>
          <w:b/>
          <w:color w:val="000000"/>
          <w:sz w:val="20"/>
          <w:szCs w:val="20"/>
        </w:rPr>
        <w:t>s</w:t>
      </w:r>
    </w:p>
    <w:p w14:paraId="3274B012" w14:textId="57947E8E" w:rsidR="00686763" w:rsidRDefault="00686763" w:rsidP="00686763">
      <w:pPr>
        <w:spacing w:line="259" w:lineRule="auto"/>
        <w:ind w:left="1440" w:right="-45"/>
        <w:rPr>
          <w:rFonts w:asciiTheme="minorBidi" w:hAnsiTheme="minorBidi" w:cstheme="minorBidi"/>
          <w:bCs/>
          <w:color w:val="000000"/>
          <w:sz w:val="20"/>
          <w:szCs w:val="20"/>
        </w:rPr>
      </w:pPr>
      <w:r w:rsidRPr="00686763">
        <w:rPr>
          <w:rFonts w:asciiTheme="minorBidi" w:hAnsiTheme="minorBidi" w:cstheme="minorBidi"/>
          <w:bCs/>
          <w:color w:val="000000"/>
          <w:sz w:val="20"/>
          <w:szCs w:val="20"/>
        </w:rPr>
        <w:t>Rosemary Collier would like to apply for funding to purchase Bat Boxes, Bat detectors and possibly</w:t>
      </w:r>
      <w:r>
        <w:rPr>
          <w:rFonts w:asciiTheme="minorBidi" w:hAnsiTheme="minorBidi" w:cstheme="minorBidi"/>
          <w:bCs/>
          <w:color w:val="000000"/>
          <w:sz w:val="20"/>
          <w:szCs w:val="20"/>
        </w:rPr>
        <w:t xml:space="preserve"> have some hedge laying done opposite the previous site</w:t>
      </w:r>
      <w:r w:rsidR="00147EC1">
        <w:rPr>
          <w:rFonts w:asciiTheme="minorBidi" w:hAnsiTheme="minorBidi" w:cstheme="minorBidi"/>
          <w:bCs/>
          <w:color w:val="000000"/>
          <w:sz w:val="20"/>
          <w:szCs w:val="20"/>
        </w:rPr>
        <w:t xml:space="preserve"> that was worked on. The application would need to be made in the Parish Council’s name.</w:t>
      </w:r>
    </w:p>
    <w:p w14:paraId="6F78E195" w14:textId="77777777" w:rsidR="00147EC1" w:rsidRDefault="00147EC1" w:rsidP="00686763">
      <w:pPr>
        <w:spacing w:line="259" w:lineRule="auto"/>
        <w:ind w:left="1440" w:right="-45"/>
        <w:rPr>
          <w:rFonts w:asciiTheme="minorBidi" w:hAnsiTheme="minorBidi" w:cstheme="minorBidi"/>
          <w:bCs/>
          <w:color w:val="000000"/>
          <w:sz w:val="20"/>
          <w:szCs w:val="20"/>
        </w:rPr>
      </w:pPr>
    </w:p>
    <w:p w14:paraId="593032D5" w14:textId="0CD531D4" w:rsidR="00147EC1" w:rsidRDefault="00147EC1" w:rsidP="00686763">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proposal was received to agree the application in </w:t>
      </w:r>
      <w:proofErr w:type="spellStart"/>
      <w:r>
        <w:rPr>
          <w:rFonts w:asciiTheme="minorBidi" w:hAnsiTheme="minorBidi" w:cstheme="minorBidi"/>
          <w:bCs/>
          <w:color w:val="000000"/>
          <w:sz w:val="20"/>
          <w:szCs w:val="20"/>
        </w:rPr>
        <w:t>TPC’s</w:t>
      </w:r>
      <w:proofErr w:type="spellEnd"/>
      <w:r>
        <w:rPr>
          <w:rFonts w:asciiTheme="minorBidi" w:hAnsiTheme="minorBidi" w:cstheme="minorBidi"/>
          <w:bCs/>
          <w:color w:val="000000"/>
          <w:sz w:val="20"/>
          <w:szCs w:val="20"/>
        </w:rPr>
        <w:t xml:space="preserve"> name.</w:t>
      </w:r>
    </w:p>
    <w:p w14:paraId="7E4A409A" w14:textId="0EA88AFE" w:rsidR="00147EC1" w:rsidRPr="00686763" w:rsidRDefault="00147EC1" w:rsidP="00686763">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Wyatt</w:t>
      </w:r>
      <w:r>
        <w:rPr>
          <w:rFonts w:asciiTheme="minorBidi" w:hAnsiTheme="minorBidi" w:cstheme="minorBidi"/>
          <w:bCs/>
          <w:color w:val="000000"/>
          <w:sz w:val="20"/>
          <w:szCs w:val="20"/>
        </w:rPr>
        <w:tab/>
        <w:t>All in favour</w:t>
      </w:r>
    </w:p>
    <w:p w14:paraId="6813AC43" w14:textId="41936EE4" w:rsidR="00686763" w:rsidRPr="00686763" w:rsidRDefault="00686763" w:rsidP="00082D7B">
      <w:pPr>
        <w:spacing w:line="259" w:lineRule="auto"/>
        <w:ind w:left="720" w:right="-45"/>
        <w:rPr>
          <w:rFonts w:asciiTheme="minorBidi" w:hAnsiTheme="minorBidi" w:cstheme="minorBidi"/>
          <w:bCs/>
          <w:color w:val="000000"/>
          <w:sz w:val="20"/>
          <w:szCs w:val="20"/>
        </w:rPr>
      </w:pPr>
    </w:p>
    <w:p w14:paraId="4F4E4AAB" w14:textId="77777777" w:rsidR="00395D09" w:rsidRDefault="00395D09" w:rsidP="00082D7B">
      <w:pPr>
        <w:spacing w:line="259" w:lineRule="auto"/>
        <w:ind w:left="720" w:right="-45"/>
        <w:rPr>
          <w:rFonts w:asciiTheme="minorBidi" w:hAnsiTheme="minorBidi" w:cstheme="minorBidi"/>
          <w:b/>
          <w:color w:val="000000"/>
          <w:sz w:val="20"/>
          <w:szCs w:val="20"/>
        </w:rPr>
      </w:pPr>
    </w:p>
    <w:p w14:paraId="75109FFA" w14:textId="661226E2" w:rsidR="00395D09" w:rsidRDefault="00395D09"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70.</w:t>
      </w:r>
      <w:r>
        <w:rPr>
          <w:rFonts w:asciiTheme="minorBidi" w:hAnsiTheme="minorBidi" w:cstheme="minorBidi"/>
          <w:b/>
          <w:color w:val="000000"/>
          <w:sz w:val="20"/>
          <w:szCs w:val="20"/>
        </w:rPr>
        <w:tab/>
        <w:t>DATE OF NEXT MEETINGS</w:t>
      </w:r>
    </w:p>
    <w:p w14:paraId="10D5BF23" w14:textId="77777777" w:rsidR="00395D09" w:rsidRDefault="00395D09" w:rsidP="00395D0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a) October 13</w:t>
      </w:r>
      <w:r w:rsidRPr="005C0108">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r>
        <w:rPr>
          <w:rFonts w:asciiTheme="minorBidi" w:hAnsiTheme="minorBidi" w:cstheme="minorBidi"/>
          <w:bCs/>
          <w:color w:val="000000"/>
          <w:sz w:val="20"/>
          <w:szCs w:val="20"/>
        </w:rPr>
        <w:tab/>
      </w:r>
    </w:p>
    <w:p w14:paraId="731266CC" w14:textId="77777777" w:rsidR="00395D09" w:rsidRDefault="00395D09" w:rsidP="00395D09">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 November 10</w:t>
      </w:r>
      <w:r w:rsidRPr="00A54788">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23FE8C15" w14:textId="77777777" w:rsidR="00395D09" w:rsidRDefault="00395D09" w:rsidP="00395D09">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b) December 8</w:t>
      </w:r>
      <w:r w:rsidRPr="00A54788">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7750D1B9" w14:textId="77777777" w:rsidR="00395D09" w:rsidRDefault="00395D09" w:rsidP="00395D09">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c) January 12</w:t>
      </w:r>
      <w:r w:rsidRPr="00365903">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2026 Ordinary meeting</w:t>
      </w:r>
    </w:p>
    <w:p w14:paraId="728AAD13" w14:textId="77777777" w:rsidR="00395D09" w:rsidRDefault="00395D09" w:rsidP="00395D09">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d) February 9</w:t>
      </w:r>
      <w:r w:rsidRPr="007F6548">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2026 Ordinary meeting</w:t>
      </w:r>
    </w:p>
    <w:p w14:paraId="4D1EB04E" w14:textId="77777777" w:rsidR="00395D09" w:rsidRDefault="00395D09" w:rsidP="00395D09">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e) March 9</w:t>
      </w:r>
      <w:r w:rsidRPr="007F6548">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2026 Ordinary meeting</w:t>
      </w:r>
    </w:p>
    <w:p w14:paraId="2D5E8AA9" w14:textId="77777777" w:rsidR="00395D09" w:rsidRPr="00CA18D0" w:rsidRDefault="00395D09" w:rsidP="00395D09">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1EFA4592" w14:textId="77777777" w:rsidR="00395D09" w:rsidRDefault="00395D09" w:rsidP="00395D0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71</w:t>
      </w:r>
      <w:r w:rsidRPr="009C7A97">
        <w:rPr>
          <w:rFonts w:asciiTheme="minorBidi" w:hAnsiTheme="minorBidi" w:cstheme="minorBidi"/>
          <w:b/>
          <w:color w:val="000000"/>
          <w:sz w:val="20"/>
          <w:szCs w:val="20"/>
        </w:rPr>
        <w:t>.</w:t>
      </w:r>
      <w:r w:rsidRPr="009C7A97">
        <w:rPr>
          <w:rFonts w:asciiTheme="minorBidi" w:hAnsiTheme="minorBidi" w:cstheme="minorBidi"/>
          <w:b/>
          <w:color w:val="000000"/>
          <w:sz w:val="20"/>
          <w:szCs w:val="20"/>
        </w:rPr>
        <w:tab/>
        <w:t>CLOSURE OF THE MEETING TO THE PUBLIC AND PRESS</w:t>
      </w:r>
      <w:r>
        <w:rPr>
          <w:rFonts w:asciiTheme="minorBidi" w:hAnsiTheme="minorBidi" w:cstheme="minorBidi"/>
          <w:b/>
          <w:color w:val="000000"/>
          <w:sz w:val="20"/>
          <w:szCs w:val="20"/>
        </w:rPr>
        <w:t>.</w:t>
      </w:r>
    </w:p>
    <w:p w14:paraId="024BB328" w14:textId="77777777" w:rsidR="00395D09" w:rsidRPr="00232000" w:rsidRDefault="00395D09" w:rsidP="00395D0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2D24B317" w14:textId="77777777" w:rsidR="00395D09" w:rsidRDefault="00395D09" w:rsidP="00395D0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72</w:t>
      </w:r>
      <w:r w:rsidRPr="009C7A97">
        <w:rPr>
          <w:rFonts w:asciiTheme="minorBidi" w:hAnsiTheme="minorBidi" w:cstheme="minorBidi"/>
          <w:b/>
          <w:color w:val="000000"/>
          <w:sz w:val="20"/>
          <w:szCs w:val="20"/>
        </w:rPr>
        <w:t>.</w:t>
      </w:r>
      <w:r w:rsidRPr="009C7A97">
        <w:rPr>
          <w:rFonts w:asciiTheme="minorBidi" w:hAnsiTheme="minorBidi" w:cstheme="minorBidi"/>
          <w:b/>
          <w:color w:val="000000"/>
          <w:sz w:val="20"/>
          <w:szCs w:val="20"/>
        </w:rPr>
        <w:tab/>
        <w:t>PRIVATE AND CONFIDENTIAL</w:t>
      </w:r>
    </w:p>
    <w:p w14:paraId="73F73D9D" w14:textId="169B65FB" w:rsidR="00395D09" w:rsidRPr="00556B5E" w:rsidRDefault="00395D09" w:rsidP="00147EC1">
      <w:pPr>
        <w:spacing w:line="259" w:lineRule="auto"/>
        <w:ind w:left="720" w:right="-45"/>
        <w:rPr>
          <w:rFonts w:asciiTheme="minorBidi" w:hAnsiTheme="minorBidi" w:cstheme="minorBidi"/>
          <w:bCs/>
          <w:color w:val="000000"/>
          <w:sz w:val="20"/>
          <w:szCs w:val="20"/>
          <w:highlight w:val="black"/>
        </w:rPr>
      </w:pPr>
      <w:r w:rsidRPr="00556B5E">
        <w:rPr>
          <w:rFonts w:asciiTheme="minorBidi" w:hAnsiTheme="minorBidi" w:cstheme="minorBidi"/>
          <w:bCs/>
          <w:color w:val="000000"/>
          <w:sz w:val="20"/>
          <w:szCs w:val="20"/>
          <w:highlight w:val="black"/>
        </w:rPr>
        <w:t>Cllr Roache  - Council</w:t>
      </w:r>
      <w:r w:rsidR="00147EC1" w:rsidRPr="00556B5E">
        <w:rPr>
          <w:rFonts w:asciiTheme="minorBidi" w:hAnsiTheme="minorBidi" w:cstheme="minorBidi"/>
          <w:bCs/>
          <w:color w:val="000000"/>
          <w:sz w:val="20"/>
          <w:szCs w:val="20"/>
          <w:highlight w:val="black"/>
        </w:rPr>
        <w:t xml:space="preserve"> – Councillor Roache spoke of the incident involving Chris Mills in Kineton. He asked if all present would agree to him sending a letter of support. All agreed.</w:t>
      </w:r>
    </w:p>
    <w:p w14:paraId="4CAC165B" w14:textId="77777777" w:rsidR="00147EC1" w:rsidRPr="00556B5E" w:rsidRDefault="00147EC1" w:rsidP="00147EC1">
      <w:pPr>
        <w:spacing w:line="259" w:lineRule="auto"/>
        <w:ind w:left="720" w:right="-45"/>
        <w:rPr>
          <w:rFonts w:asciiTheme="minorBidi" w:hAnsiTheme="minorBidi" w:cstheme="minorBidi"/>
          <w:bCs/>
          <w:color w:val="000000"/>
          <w:sz w:val="20"/>
          <w:szCs w:val="20"/>
          <w:highlight w:val="black"/>
        </w:rPr>
      </w:pPr>
    </w:p>
    <w:p w14:paraId="09BA3071" w14:textId="2D53E083" w:rsidR="00147EC1" w:rsidRPr="00147EC1" w:rsidRDefault="00147EC1" w:rsidP="00147EC1">
      <w:pPr>
        <w:spacing w:line="259" w:lineRule="auto"/>
        <w:ind w:left="720" w:right="-45"/>
        <w:rPr>
          <w:rFonts w:asciiTheme="minorBidi" w:hAnsiTheme="minorBidi" w:cstheme="minorBidi"/>
          <w:bCs/>
          <w:color w:val="000000"/>
          <w:sz w:val="20"/>
          <w:szCs w:val="20"/>
        </w:rPr>
      </w:pPr>
      <w:r w:rsidRPr="00556B5E">
        <w:rPr>
          <w:rFonts w:asciiTheme="minorBidi" w:hAnsiTheme="minorBidi" w:cstheme="minorBidi"/>
          <w:bCs/>
          <w:color w:val="000000"/>
          <w:sz w:val="20"/>
          <w:szCs w:val="20"/>
          <w:highlight w:val="black"/>
        </w:rPr>
        <w:t>Discussion took place considering what should be done if any flags were placed in public areas in Tysoe, and all agreed that Councillors should do nothing.</w:t>
      </w:r>
      <w:r>
        <w:rPr>
          <w:rFonts w:asciiTheme="minorBidi" w:hAnsiTheme="minorBidi" w:cstheme="minorBidi"/>
          <w:bCs/>
          <w:color w:val="000000"/>
          <w:sz w:val="20"/>
          <w:szCs w:val="20"/>
        </w:rPr>
        <w:t xml:space="preserve"> </w:t>
      </w:r>
    </w:p>
    <w:p w14:paraId="6F03B315" w14:textId="105BD054" w:rsidR="00395D09" w:rsidRDefault="00395D09" w:rsidP="00395D0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p>
    <w:p w14:paraId="7BFA20FD" w14:textId="77777777" w:rsidR="00395D09" w:rsidRPr="009F4F2B" w:rsidRDefault="00395D09" w:rsidP="00395D0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p>
    <w:p w14:paraId="50870A5E" w14:textId="45D08D8F" w:rsidR="00395D09" w:rsidRPr="00395D09" w:rsidRDefault="00395D09" w:rsidP="00082D7B">
      <w:pPr>
        <w:spacing w:line="259" w:lineRule="auto"/>
        <w:ind w:left="720" w:right="-45"/>
        <w:rPr>
          <w:rFonts w:asciiTheme="minorBidi" w:hAnsiTheme="minorBidi" w:cstheme="minorBidi"/>
          <w:bCs/>
          <w:color w:val="000000"/>
          <w:sz w:val="20"/>
          <w:szCs w:val="20"/>
        </w:rPr>
      </w:pPr>
    </w:p>
    <w:p w14:paraId="6D8169E8" w14:textId="77777777" w:rsidR="00395D09" w:rsidRPr="00395D09" w:rsidRDefault="00395D09" w:rsidP="00082D7B">
      <w:pPr>
        <w:spacing w:line="259" w:lineRule="auto"/>
        <w:ind w:left="720" w:right="-45"/>
        <w:rPr>
          <w:rFonts w:asciiTheme="minorBidi" w:hAnsiTheme="minorBidi" w:cstheme="minorBidi"/>
          <w:b/>
          <w:color w:val="000000"/>
          <w:sz w:val="20"/>
          <w:szCs w:val="20"/>
        </w:rPr>
      </w:pPr>
    </w:p>
    <w:p w14:paraId="2A73E590" w14:textId="7260E4F7" w:rsidR="00E417DB" w:rsidRDefault="00395D09"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p>
    <w:p w14:paraId="65EB2249" w14:textId="77777777" w:rsidR="00395D09" w:rsidRDefault="00395D09" w:rsidP="00082D7B">
      <w:pPr>
        <w:spacing w:line="259" w:lineRule="auto"/>
        <w:ind w:left="720" w:right="-45"/>
        <w:rPr>
          <w:rFonts w:asciiTheme="minorBidi" w:hAnsiTheme="minorBidi" w:cstheme="minorBidi"/>
          <w:b/>
          <w:color w:val="000000"/>
          <w:sz w:val="20"/>
          <w:szCs w:val="20"/>
        </w:rPr>
      </w:pPr>
    </w:p>
    <w:p w14:paraId="7B15D9AE" w14:textId="77777777" w:rsidR="00395D09" w:rsidRDefault="00395D09" w:rsidP="00082D7B">
      <w:pPr>
        <w:spacing w:line="259" w:lineRule="auto"/>
        <w:ind w:left="720" w:right="-45"/>
        <w:rPr>
          <w:rFonts w:asciiTheme="minorBidi" w:hAnsiTheme="minorBidi" w:cstheme="minorBidi"/>
          <w:b/>
          <w:color w:val="000000"/>
          <w:sz w:val="20"/>
          <w:szCs w:val="20"/>
        </w:rPr>
      </w:pPr>
    </w:p>
    <w:p w14:paraId="6F523549" w14:textId="77777777" w:rsidR="00395D09" w:rsidRDefault="00395D09" w:rsidP="00082D7B">
      <w:pPr>
        <w:spacing w:line="259" w:lineRule="auto"/>
        <w:ind w:left="720" w:right="-45"/>
        <w:rPr>
          <w:rFonts w:asciiTheme="minorBidi" w:hAnsiTheme="minorBidi" w:cstheme="minorBidi"/>
          <w:b/>
          <w:color w:val="000000"/>
          <w:sz w:val="20"/>
          <w:szCs w:val="20"/>
        </w:rPr>
      </w:pPr>
    </w:p>
    <w:p w14:paraId="24A2F278" w14:textId="372ABF3B" w:rsidR="00395D09" w:rsidRDefault="00395D09" w:rsidP="00395D09">
      <w:pPr>
        <w:spacing w:line="259" w:lineRule="auto"/>
        <w:ind w:left="720" w:right="-45"/>
        <w:jc w:val="center"/>
        <w:rPr>
          <w:rFonts w:asciiTheme="minorBidi" w:hAnsiTheme="minorBidi" w:cstheme="minorBidi"/>
          <w:b/>
          <w:color w:val="000000"/>
          <w:sz w:val="20"/>
          <w:szCs w:val="20"/>
        </w:rPr>
      </w:pPr>
      <w:r>
        <w:rPr>
          <w:rFonts w:asciiTheme="minorBidi" w:hAnsiTheme="minorBidi" w:cstheme="minorBidi"/>
          <w:b/>
          <w:color w:val="000000"/>
          <w:sz w:val="20"/>
          <w:szCs w:val="20"/>
        </w:rPr>
        <w:t>Page</w:t>
      </w:r>
      <w:r w:rsidR="00147EC1">
        <w:rPr>
          <w:rFonts w:asciiTheme="minorBidi" w:hAnsiTheme="minorBidi" w:cstheme="minorBidi"/>
          <w:b/>
          <w:color w:val="000000"/>
          <w:sz w:val="20"/>
          <w:szCs w:val="20"/>
        </w:rPr>
        <w:t xml:space="preserve"> 17</w:t>
      </w:r>
    </w:p>
    <w:sectPr w:rsidR="00395D09" w:rsidSect="00E904E1">
      <w:footerReference w:type="default" r:id="rId9"/>
      <w:headerReference w:type="first" r:id="rId10"/>
      <w:footerReference w:type="first" r:id="rId11"/>
      <w:pgSz w:w="11906" w:h="16838"/>
      <w:pgMar w:top="568"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EF48" w14:textId="77777777" w:rsidR="005F5971" w:rsidRDefault="005F5971">
      <w:r>
        <w:separator/>
      </w:r>
    </w:p>
  </w:endnote>
  <w:endnote w:type="continuationSeparator" w:id="0">
    <w:p w14:paraId="04B13837" w14:textId="77777777" w:rsidR="005F5971" w:rsidRDefault="005F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dy">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0B7E" w14:textId="3CE59D24"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1D834" w14:textId="77777777" w:rsidR="005F5971" w:rsidRDefault="005F5971">
      <w:r>
        <w:separator/>
      </w:r>
    </w:p>
  </w:footnote>
  <w:footnote w:type="continuationSeparator" w:id="0">
    <w:p w14:paraId="5FDA4516" w14:textId="77777777" w:rsidR="005F5971" w:rsidRDefault="005F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0A856EEE" w14:textId="41EDDB6A" w:rsidR="0052610A" w:rsidRPr="00CC6B79" w:rsidRDefault="002F2B1B" w:rsidP="00F1252B">
          <w:pPr>
            <w:rPr>
              <w:rFonts w:asciiTheme="minorBidi" w:hAnsiTheme="minorBidi" w:cstheme="minorBidi"/>
              <w:b/>
              <w:bCs/>
              <w:szCs w:val="22"/>
            </w:rPr>
          </w:pPr>
          <w:r>
            <w:rPr>
              <w:rFonts w:asciiTheme="minorBidi" w:hAnsiTheme="minorBidi" w:cstheme="minorBidi"/>
              <w:b/>
              <w:bCs/>
              <w:szCs w:val="22"/>
            </w:rPr>
            <w:t>September</w:t>
          </w:r>
          <w:r w:rsidR="00513E0A">
            <w:rPr>
              <w:rFonts w:asciiTheme="minorBidi" w:hAnsiTheme="minorBidi" w:cstheme="minorBidi"/>
              <w:b/>
              <w:bCs/>
              <w:szCs w:val="22"/>
            </w:rPr>
            <w:t xml:space="preserve"> </w:t>
          </w:r>
          <w:r>
            <w:rPr>
              <w:rFonts w:asciiTheme="minorBidi" w:hAnsiTheme="minorBidi" w:cstheme="minorBidi"/>
              <w:b/>
              <w:bCs/>
              <w:szCs w:val="22"/>
            </w:rPr>
            <w:t>8</w:t>
          </w:r>
          <w:r w:rsidR="00513E0A">
            <w:rPr>
              <w:rFonts w:asciiTheme="minorBidi" w:hAnsiTheme="minorBidi" w:cstheme="minorBidi"/>
              <w:b/>
              <w:bCs/>
              <w:szCs w:val="22"/>
            </w:rPr>
            <w:t>th</w:t>
          </w:r>
          <w:r w:rsidR="0052610A">
            <w:rPr>
              <w:rFonts w:asciiTheme="minorBidi" w:hAnsiTheme="minorBidi" w:cstheme="minorBidi"/>
              <w:b/>
              <w:bCs/>
              <w:szCs w:val="22"/>
            </w:rPr>
            <w:t xml:space="preserve"> 202</w:t>
          </w:r>
          <w:r w:rsidR="00513E0A">
            <w:rPr>
              <w:rFonts w:asciiTheme="minorBidi" w:hAnsiTheme="minorBidi" w:cstheme="minorBidi"/>
              <w:b/>
              <w:bCs/>
              <w:szCs w:val="22"/>
            </w:rPr>
            <w:t>5</w:t>
          </w:r>
        </w:p>
        <w:p w14:paraId="33EA9C67" w14:textId="77777777" w:rsidR="004039BF" w:rsidRPr="00794786" w:rsidRDefault="004039BF" w:rsidP="00F1252B">
          <w:pPr>
            <w:rPr>
              <w:rFonts w:cs="Arial"/>
              <w:b/>
              <w:bCs/>
              <w:szCs w:val="22"/>
            </w:rPr>
          </w:pPr>
        </w:p>
      </w:tc>
      <w:tc>
        <w:tcPr>
          <w:tcW w:w="2199" w:type="dxa"/>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1212948669" name="Picture 1212948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A75C3D"/>
    <w:multiLevelType w:val="hybridMultilevel"/>
    <w:tmpl w:val="EA60F196"/>
    <w:lvl w:ilvl="0" w:tplc="EE9212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AB1349"/>
    <w:multiLevelType w:val="hybridMultilevel"/>
    <w:tmpl w:val="7506F7EC"/>
    <w:lvl w:ilvl="0" w:tplc="F30CD0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2550356"/>
    <w:multiLevelType w:val="hybridMultilevel"/>
    <w:tmpl w:val="5A503190"/>
    <w:lvl w:ilvl="0" w:tplc="B3DA6244">
      <w:start w:val="1"/>
      <w:numFmt w:val="lowerLetter"/>
      <w:lvlText w:val="%1)"/>
      <w:lvlJc w:val="left"/>
      <w:pPr>
        <w:ind w:left="1440" w:hanging="720"/>
      </w:pPr>
      <w:rPr>
        <w:rFonts w:asciiTheme="minorBidi" w:eastAsia="Calibri" w:hAnsiTheme="minorBidi" w:cstheme="minorBid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48784D"/>
    <w:multiLevelType w:val="hybridMultilevel"/>
    <w:tmpl w:val="490E2BEC"/>
    <w:lvl w:ilvl="0" w:tplc="ABD48212">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7215261"/>
    <w:multiLevelType w:val="hybridMultilevel"/>
    <w:tmpl w:val="D5EEC002"/>
    <w:lvl w:ilvl="0" w:tplc="0A98B8E6">
      <w:start w:val="5"/>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582C3F"/>
    <w:multiLevelType w:val="hybridMultilevel"/>
    <w:tmpl w:val="D1F42620"/>
    <w:lvl w:ilvl="0" w:tplc="4B7423C0">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3"/>
  </w:num>
  <w:num w:numId="2" w16cid:durableId="870150569">
    <w:abstractNumId w:val="1"/>
  </w:num>
  <w:num w:numId="3" w16cid:durableId="131218481">
    <w:abstractNumId w:val="3"/>
  </w:num>
  <w:num w:numId="4" w16cid:durableId="877595495">
    <w:abstractNumId w:val="17"/>
  </w:num>
  <w:num w:numId="5" w16cid:durableId="1322538981">
    <w:abstractNumId w:val="18"/>
  </w:num>
  <w:num w:numId="6" w16cid:durableId="1056464472">
    <w:abstractNumId w:val="12"/>
  </w:num>
  <w:num w:numId="7" w16cid:durableId="626787792">
    <w:abstractNumId w:val="6"/>
  </w:num>
  <w:num w:numId="8" w16cid:durableId="1645432805">
    <w:abstractNumId w:val="19"/>
  </w:num>
  <w:num w:numId="9" w16cid:durableId="87967548">
    <w:abstractNumId w:val="11"/>
  </w:num>
  <w:num w:numId="10" w16cid:durableId="1077942760">
    <w:abstractNumId w:val="25"/>
  </w:num>
  <w:num w:numId="11" w16cid:durableId="194973816">
    <w:abstractNumId w:val="23"/>
  </w:num>
  <w:num w:numId="12" w16cid:durableId="1793589800">
    <w:abstractNumId w:val="26"/>
  </w:num>
  <w:num w:numId="13" w16cid:durableId="1199272843">
    <w:abstractNumId w:val="15"/>
  </w:num>
  <w:num w:numId="14" w16cid:durableId="1083450606">
    <w:abstractNumId w:val="7"/>
  </w:num>
  <w:num w:numId="15" w16cid:durableId="2007786337">
    <w:abstractNumId w:val="14"/>
  </w:num>
  <w:num w:numId="16" w16cid:durableId="850338848">
    <w:abstractNumId w:val="10"/>
  </w:num>
  <w:num w:numId="17" w16cid:durableId="872381631">
    <w:abstractNumId w:val="22"/>
  </w:num>
  <w:num w:numId="18" w16cid:durableId="2042195414">
    <w:abstractNumId w:val="16"/>
  </w:num>
  <w:num w:numId="19" w16cid:durableId="496503067">
    <w:abstractNumId w:val="9"/>
  </w:num>
  <w:num w:numId="20" w16cid:durableId="490872273">
    <w:abstractNumId w:val="24"/>
  </w:num>
  <w:num w:numId="21" w16cid:durableId="985858451">
    <w:abstractNumId w:val="27"/>
  </w:num>
  <w:num w:numId="22" w16cid:durableId="369653553">
    <w:abstractNumId w:val="2"/>
  </w:num>
  <w:num w:numId="23" w16cid:durableId="1823307785">
    <w:abstractNumId w:val="0"/>
  </w:num>
  <w:num w:numId="24" w16cid:durableId="353501503">
    <w:abstractNumId w:val="4"/>
  </w:num>
  <w:num w:numId="25" w16cid:durableId="619844107">
    <w:abstractNumId w:val="8"/>
  </w:num>
  <w:num w:numId="26" w16cid:durableId="192158030">
    <w:abstractNumId w:val="5"/>
  </w:num>
  <w:num w:numId="27" w16cid:durableId="1361855148">
    <w:abstractNumId w:val="20"/>
  </w:num>
  <w:num w:numId="28" w16cid:durableId="71396477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4C84"/>
    <w:rsid w:val="00015E07"/>
    <w:rsid w:val="0003074D"/>
    <w:rsid w:val="00032EA5"/>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54D5"/>
    <w:rsid w:val="00076FF6"/>
    <w:rsid w:val="00082018"/>
    <w:rsid w:val="00082D7B"/>
    <w:rsid w:val="00085193"/>
    <w:rsid w:val="00087385"/>
    <w:rsid w:val="000919A1"/>
    <w:rsid w:val="00091E36"/>
    <w:rsid w:val="00093383"/>
    <w:rsid w:val="000A0E3F"/>
    <w:rsid w:val="000B16AD"/>
    <w:rsid w:val="000B6D48"/>
    <w:rsid w:val="000B7F6A"/>
    <w:rsid w:val="000C7097"/>
    <w:rsid w:val="000D1900"/>
    <w:rsid w:val="000D32FD"/>
    <w:rsid w:val="000D35AC"/>
    <w:rsid w:val="000D4717"/>
    <w:rsid w:val="000D4AB6"/>
    <w:rsid w:val="000D55F2"/>
    <w:rsid w:val="000E7109"/>
    <w:rsid w:val="000F4214"/>
    <w:rsid w:val="000F5C76"/>
    <w:rsid w:val="000F6A90"/>
    <w:rsid w:val="00101719"/>
    <w:rsid w:val="00102372"/>
    <w:rsid w:val="00110C5D"/>
    <w:rsid w:val="00111005"/>
    <w:rsid w:val="00112BDB"/>
    <w:rsid w:val="00113F28"/>
    <w:rsid w:val="00116892"/>
    <w:rsid w:val="00123560"/>
    <w:rsid w:val="00123EBA"/>
    <w:rsid w:val="00130630"/>
    <w:rsid w:val="00131242"/>
    <w:rsid w:val="001372C7"/>
    <w:rsid w:val="0013771F"/>
    <w:rsid w:val="001416F3"/>
    <w:rsid w:val="00144861"/>
    <w:rsid w:val="00144EAD"/>
    <w:rsid w:val="001452D5"/>
    <w:rsid w:val="00147EC1"/>
    <w:rsid w:val="001507F1"/>
    <w:rsid w:val="00151CA1"/>
    <w:rsid w:val="001532C0"/>
    <w:rsid w:val="00155162"/>
    <w:rsid w:val="00155F29"/>
    <w:rsid w:val="00160F70"/>
    <w:rsid w:val="00161CD6"/>
    <w:rsid w:val="00163493"/>
    <w:rsid w:val="00163D4B"/>
    <w:rsid w:val="00164AE2"/>
    <w:rsid w:val="001655E3"/>
    <w:rsid w:val="001657E7"/>
    <w:rsid w:val="00174B12"/>
    <w:rsid w:val="00174F8A"/>
    <w:rsid w:val="00175037"/>
    <w:rsid w:val="00175EC1"/>
    <w:rsid w:val="0019216A"/>
    <w:rsid w:val="001A216F"/>
    <w:rsid w:val="001A6F02"/>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2004FD"/>
    <w:rsid w:val="00204503"/>
    <w:rsid w:val="00206029"/>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665D3"/>
    <w:rsid w:val="00274231"/>
    <w:rsid w:val="0027487B"/>
    <w:rsid w:val="00274A74"/>
    <w:rsid w:val="00274E22"/>
    <w:rsid w:val="00275766"/>
    <w:rsid w:val="002778AB"/>
    <w:rsid w:val="00283791"/>
    <w:rsid w:val="002845E7"/>
    <w:rsid w:val="00285B02"/>
    <w:rsid w:val="002902E6"/>
    <w:rsid w:val="002918B2"/>
    <w:rsid w:val="00292FC3"/>
    <w:rsid w:val="0029439B"/>
    <w:rsid w:val="0029596E"/>
    <w:rsid w:val="0029628E"/>
    <w:rsid w:val="00296541"/>
    <w:rsid w:val="002A4608"/>
    <w:rsid w:val="002A7AA3"/>
    <w:rsid w:val="002B13D2"/>
    <w:rsid w:val="002B5B4E"/>
    <w:rsid w:val="002B766E"/>
    <w:rsid w:val="002C33C8"/>
    <w:rsid w:val="002C751D"/>
    <w:rsid w:val="002C77A8"/>
    <w:rsid w:val="002D4DB6"/>
    <w:rsid w:val="002D56E8"/>
    <w:rsid w:val="002E1E0B"/>
    <w:rsid w:val="002E4AA5"/>
    <w:rsid w:val="002F06E2"/>
    <w:rsid w:val="002F2B1B"/>
    <w:rsid w:val="002F3B24"/>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28C"/>
    <w:rsid w:val="0036070D"/>
    <w:rsid w:val="00363FA3"/>
    <w:rsid w:val="0036490E"/>
    <w:rsid w:val="00365837"/>
    <w:rsid w:val="00365975"/>
    <w:rsid w:val="00371B2E"/>
    <w:rsid w:val="00381243"/>
    <w:rsid w:val="0038390B"/>
    <w:rsid w:val="00383B72"/>
    <w:rsid w:val="00387BB8"/>
    <w:rsid w:val="00387C4E"/>
    <w:rsid w:val="0039224D"/>
    <w:rsid w:val="003926E1"/>
    <w:rsid w:val="00395D09"/>
    <w:rsid w:val="0039691F"/>
    <w:rsid w:val="00397845"/>
    <w:rsid w:val="003A1E13"/>
    <w:rsid w:val="003A447B"/>
    <w:rsid w:val="003A464C"/>
    <w:rsid w:val="003A585D"/>
    <w:rsid w:val="003A6E30"/>
    <w:rsid w:val="003A7F21"/>
    <w:rsid w:val="003B262D"/>
    <w:rsid w:val="003C0682"/>
    <w:rsid w:val="003C14EA"/>
    <w:rsid w:val="003C2B2B"/>
    <w:rsid w:val="003C3702"/>
    <w:rsid w:val="003C4827"/>
    <w:rsid w:val="003C753E"/>
    <w:rsid w:val="003D1529"/>
    <w:rsid w:val="003D3D3B"/>
    <w:rsid w:val="003D7C69"/>
    <w:rsid w:val="003E5788"/>
    <w:rsid w:val="003E6AC4"/>
    <w:rsid w:val="003E6F62"/>
    <w:rsid w:val="003F6E4B"/>
    <w:rsid w:val="0040066B"/>
    <w:rsid w:val="00400943"/>
    <w:rsid w:val="00402B31"/>
    <w:rsid w:val="004039BF"/>
    <w:rsid w:val="00404BCB"/>
    <w:rsid w:val="004052E2"/>
    <w:rsid w:val="00405D9D"/>
    <w:rsid w:val="004060F7"/>
    <w:rsid w:val="00414040"/>
    <w:rsid w:val="004146E6"/>
    <w:rsid w:val="00414748"/>
    <w:rsid w:val="00416249"/>
    <w:rsid w:val="0042334A"/>
    <w:rsid w:val="00425E63"/>
    <w:rsid w:val="004262A7"/>
    <w:rsid w:val="004269E4"/>
    <w:rsid w:val="0042712E"/>
    <w:rsid w:val="0044190E"/>
    <w:rsid w:val="00443669"/>
    <w:rsid w:val="004436FC"/>
    <w:rsid w:val="00444CA7"/>
    <w:rsid w:val="0044525D"/>
    <w:rsid w:val="004465F5"/>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9782D"/>
    <w:rsid w:val="004A5293"/>
    <w:rsid w:val="004B2F63"/>
    <w:rsid w:val="004B4C3D"/>
    <w:rsid w:val="004B5050"/>
    <w:rsid w:val="004C1AAA"/>
    <w:rsid w:val="004C3758"/>
    <w:rsid w:val="004D0255"/>
    <w:rsid w:val="004D23D4"/>
    <w:rsid w:val="004D6A66"/>
    <w:rsid w:val="004E1313"/>
    <w:rsid w:val="004E608F"/>
    <w:rsid w:val="004E68B8"/>
    <w:rsid w:val="004F4BBC"/>
    <w:rsid w:val="00505F33"/>
    <w:rsid w:val="00506A27"/>
    <w:rsid w:val="00510644"/>
    <w:rsid w:val="00510D61"/>
    <w:rsid w:val="00513E0A"/>
    <w:rsid w:val="005166F3"/>
    <w:rsid w:val="00521000"/>
    <w:rsid w:val="0052610A"/>
    <w:rsid w:val="00533A30"/>
    <w:rsid w:val="00535636"/>
    <w:rsid w:val="00540A40"/>
    <w:rsid w:val="005424D3"/>
    <w:rsid w:val="005438A8"/>
    <w:rsid w:val="0054663D"/>
    <w:rsid w:val="00547DDE"/>
    <w:rsid w:val="00550E06"/>
    <w:rsid w:val="00554B2B"/>
    <w:rsid w:val="00555A18"/>
    <w:rsid w:val="00556B5E"/>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3ADA"/>
    <w:rsid w:val="005E4AF3"/>
    <w:rsid w:val="005E6BF2"/>
    <w:rsid w:val="005E7107"/>
    <w:rsid w:val="005F5971"/>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32392"/>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63"/>
    <w:rsid w:val="0068678B"/>
    <w:rsid w:val="00690DC9"/>
    <w:rsid w:val="00691137"/>
    <w:rsid w:val="00692140"/>
    <w:rsid w:val="00697063"/>
    <w:rsid w:val="00697362"/>
    <w:rsid w:val="006A19A2"/>
    <w:rsid w:val="006A7279"/>
    <w:rsid w:val="006B2122"/>
    <w:rsid w:val="006B232F"/>
    <w:rsid w:val="006B2B4A"/>
    <w:rsid w:val="006B619B"/>
    <w:rsid w:val="006C090D"/>
    <w:rsid w:val="006C3DC8"/>
    <w:rsid w:val="006C4192"/>
    <w:rsid w:val="006C6DCD"/>
    <w:rsid w:val="006C6E3F"/>
    <w:rsid w:val="006D0B46"/>
    <w:rsid w:val="006D1CDB"/>
    <w:rsid w:val="006D29D9"/>
    <w:rsid w:val="006D73C5"/>
    <w:rsid w:val="006D7CAB"/>
    <w:rsid w:val="006E1735"/>
    <w:rsid w:val="006F0A15"/>
    <w:rsid w:val="006F3F82"/>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C6549"/>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45EB"/>
    <w:rsid w:val="0082189F"/>
    <w:rsid w:val="00821B2B"/>
    <w:rsid w:val="00822E59"/>
    <w:rsid w:val="00826549"/>
    <w:rsid w:val="008310EF"/>
    <w:rsid w:val="00831DB0"/>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016C"/>
    <w:rsid w:val="008D12C5"/>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40B08"/>
    <w:rsid w:val="00940DBD"/>
    <w:rsid w:val="009421F3"/>
    <w:rsid w:val="00944867"/>
    <w:rsid w:val="00952921"/>
    <w:rsid w:val="009541AD"/>
    <w:rsid w:val="00960796"/>
    <w:rsid w:val="00962E60"/>
    <w:rsid w:val="009651A2"/>
    <w:rsid w:val="00965230"/>
    <w:rsid w:val="00971086"/>
    <w:rsid w:val="00980028"/>
    <w:rsid w:val="0098039C"/>
    <w:rsid w:val="00992268"/>
    <w:rsid w:val="009960D7"/>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E29"/>
    <w:rsid w:val="009F0FDB"/>
    <w:rsid w:val="009F1A33"/>
    <w:rsid w:val="009F42A8"/>
    <w:rsid w:val="009F4F2B"/>
    <w:rsid w:val="00A000CB"/>
    <w:rsid w:val="00A0316B"/>
    <w:rsid w:val="00A031FC"/>
    <w:rsid w:val="00A03A37"/>
    <w:rsid w:val="00A10435"/>
    <w:rsid w:val="00A11672"/>
    <w:rsid w:val="00A13E7F"/>
    <w:rsid w:val="00A2535D"/>
    <w:rsid w:val="00A2767A"/>
    <w:rsid w:val="00A31F41"/>
    <w:rsid w:val="00A425DA"/>
    <w:rsid w:val="00A44116"/>
    <w:rsid w:val="00A456C7"/>
    <w:rsid w:val="00A52AF2"/>
    <w:rsid w:val="00A560C6"/>
    <w:rsid w:val="00A57531"/>
    <w:rsid w:val="00A60747"/>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D4FA8"/>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4287B"/>
    <w:rsid w:val="00B536F5"/>
    <w:rsid w:val="00B55CC1"/>
    <w:rsid w:val="00B56676"/>
    <w:rsid w:val="00B6097F"/>
    <w:rsid w:val="00B80358"/>
    <w:rsid w:val="00B81B59"/>
    <w:rsid w:val="00B820F4"/>
    <w:rsid w:val="00B91095"/>
    <w:rsid w:val="00B921AB"/>
    <w:rsid w:val="00B9722D"/>
    <w:rsid w:val="00BA6CB7"/>
    <w:rsid w:val="00BB1806"/>
    <w:rsid w:val="00BC0A94"/>
    <w:rsid w:val="00BC25C9"/>
    <w:rsid w:val="00BC5768"/>
    <w:rsid w:val="00BD1D87"/>
    <w:rsid w:val="00BD388A"/>
    <w:rsid w:val="00BE14B3"/>
    <w:rsid w:val="00BF035A"/>
    <w:rsid w:val="00BF2389"/>
    <w:rsid w:val="00BF247B"/>
    <w:rsid w:val="00BF3045"/>
    <w:rsid w:val="00BF45E9"/>
    <w:rsid w:val="00BF497A"/>
    <w:rsid w:val="00BF5627"/>
    <w:rsid w:val="00C01112"/>
    <w:rsid w:val="00C10972"/>
    <w:rsid w:val="00C16911"/>
    <w:rsid w:val="00C24755"/>
    <w:rsid w:val="00C24B51"/>
    <w:rsid w:val="00C2593D"/>
    <w:rsid w:val="00C27363"/>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909D8"/>
    <w:rsid w:val="00C9278D"/>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521D"/>
    <w:rsid w:val="00D56816"/>
    <w:rsid w:val="00D626ED"/>
    <w:rsid w:val="00D627F7"/>
    <w:rsid w:val="00D65B34"/>
    <w:rsid w:val="00D70718"/>
    <w:rsid w:val="00D7646C"/>
    <w:rsid w:val="00D76D9E"/>
    <w:rsid w:val="00D8035C"/>
    <w:rsid w:val="00D948CF"/>
    <w:rsid w:val="00D955C1"/>
    <w:rsid w:val="00DA4264"/>
    <w:rsid w:val="00DA4933"/>
    <w:rsid w:val="00DA58FC"/>
    <w:rsid w:val="00DB347E"/>
    <w:rsid w:val="00DC18F4"/>
    <w:rsid w:val="00DC1917"/>
    <w:rsid w:val="00DC2536"/>
    <w:rsid w:val="00DD1D10"/>
    <w:rsid w:val="00DD37D8"/>
    <w:rsid w:val="00DE2276"/>
    <w:rsid w:val="00DE2860"/>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5EA3"/>
    <w:rsid w:val="00E178CE"/>
    <w:rsid w:val="00E21AAB"/>
    <w:rsid w:val="00E27B04"/>
    <w:rsid w:val="00E27F29"/>
    <w:rsid w:val="00E30E50"/>
    <w:rsid w:val="00E312C8"/>
    <w:rsid w:val="00E417DB"/>
    <w:rsid w:val="00E43838"/>
    <w:rsid w:val="00E47F35"/>
    <w:rsid w:val="00E500A5"/>
    <w:rsid w:val="00E502F7"/>
    <w:rsid w:val="00E52844"/>
    <w:rsid w:val="00E550AF"/>
    <w:rsid w:val="00E60C45"/>
    <w:rsid w:val="00E611E3"/>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04E1"/>
    <w:rsid w:val="00E9180C"/>
    <w:rsid w:val="00E95936"/>
    <w:rsid w:val="00E96347"/>
    <w:rsid w:val="00E96468"/>
    <w:rsid w:val="00E965CD"/>
    <w:rsid w:val="00EA2A16"/>
    <w:rsid w:val="00EA4E0D"/>
    <w:rsid w:val="00EA5C1D"/>
    <w:rsid w:val="00EA5F57"/>
    <w:rsid w:val="00EB0C4C"/>
    <w:rsid w:val="00EB2576"/>
    <w:rsid w:val="00EB3C0B"/>
    <w:rsid w:val="00EB4AA9"/>
    <w:rsid w:val="00EB544B"/>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54DC"/>
    <w:rsid w:val="00F06569"/>
    <w:rsid w:val="00F07737"/>
    <w:rsid w:val="00F1252B"/>
    <w:rsid w:val="00F12735"/>
    <w:rsid w:val="00F14E01"/>
    <w:rsid w:val="00F152DF"/>
    <w:rsid w:val="00F26A10"/>
    <w:rsid w:val="00F30B57"/>
    <w:rsid w:val="00F313E2"/>
    <w:rsid w:val="00F315D3"/>
    <w:rsid w:val="00F355C2"/>
    <w:rsid w:val="00F40F8F"/>
    <w:rsid w:val="00F44D95"/>
    <w:rsid w:val="00F469EC"/>
    <w:rsid w:val="00F5280B"/>
    <w:rsid w:val="00F560EC"/>
    <w:rsid w:val="00F5731C"/>
    <w:rsid w:val="00F57DD0"/>
    <w:rsid w:val="00F67C55"/>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39C4"/>
    <w:rsid w:val="00FB66A3"/>
    <w:rsid w:val="00FC47AF"/>
    <w:rsid w:val="00FC5F0E"/>
    <w:rsid w:val="00FD7C72"/>
    <w:rsid w:val="00FE13E6"/>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so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2025-09-10T20:22:00Z</dcterms:created>
  <dcterms:modified xsi:type="dcterms:W3CDTF">2025-09-10T20:22:00Z</dcterms:modified>
</cp:coreProperties>
</file>