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631F5D">
          <w:footerReference w:type="default" r:id="rId11"/>
          <w:type w:val="continuous"/>
          <w:pgSz w:w="11906" w:h="16838"/>
          <w:pgMar w:top="1560" w:right="1440" w:bottom="1440" w:left="1440" w:header="964" w:footer="708" w:gutter="0"/>
          <w:pgNumType w:start="1"/>
          <w:cols w:space="708"/>
          <w:docGrid w:linePitch="360"/>
        </w:sectPr>
      </w:pPr>
    </w:p>
    <w:p w14:paraId="10E6F4A6" w14:textId="77777777" w:rsidR="00B7745A" w:rsidRDefault="00B7745A" w:rsidP="00B7745A"/>
    <w:p w14:paraId="07444D97" w14:textId="77777777" w:rsidR="00B7745A" w:rsidRDefault="00B7745A" w:rsidP="00B7745A"/>
    <w:p w14:paraId="62613FB1" w14:textId="77777777" w:rsidR="00B7745A" w:rsidRDefault="00B7745A" w:rsidP="00B7745A">
      <w:pPr>
        <w:jc w:val="center"/>
      </w:pPr>
      <w:r>
        <w:rPr>
          <w:noProof/>
        </w:rPr>
        <w:drawing>
          <wp:inline distT="0" distB="0" distL="0" distR="0" wp14:anchorId="2A0D52B1" wp14:editId="5C2A0AE5">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lc="http://schemas.openxmlformats.org/drawingml/2006/lockedCanvas" val="1"/>
                        </a:ext>
                      </a:extLst>
                    </a:blip>
                    <a:stretch>
                      <a:fillRect/>
                    </a:stretch>
                  </pic:blipFill>
                  <pic:spPr>
                    <a:xfrm>
                      <a:off x="0" y="0"/>
                      <a:ext cx="1809750" cy="1952625"/>
                    </a:xfrm>
                    <a:prstGeom prst="rect">
                      <a:avLst/>
                    </a:prstGeom>
                  </pic:spPr>
                </pic:pic>
              </a:graphicData>
            </a:graphic>
          </wp:inline>
        </w:drawing>
      </w:r>
    </w:p>
    <w:p w14:paraId="47D55F17" w14:textId="77777777" w:rsidR="00B7745A" w:rsidRDefault="00B7745A" w:rsidP="00B7745A">
      <w:pPr>
        <w:jc w:val="center"/>
      </w:pPr>
    </w:p>
    <w:p w14:paraId="5FADBD83" w14:textId="77777777" w:rsidR="00B7745A" w:rsidRDefault="00B7745A" w:rsidP="00B7745A">
      <w:pPr>
        <w:jc w:val="center"/>
        <w:rPr>
          <w:b/>
          <w:bCs/>
          <w:sz w:val="40"/>
          <w:szCs w:val="40"/>
        </w:rPr>
      </w:pPr>
      <w:r>
        <w:rPr>
          <w:b/>
          <w:bCs/>
          <w:sz w:val="40"/>
          <w:szCs w:val="40"/>
        </w:rPr>
        <w:t>TYSOE PARISH COUNCIL</w:t>
      </w:r>
    </w:p>
    <w:p w14:paraId="274C215C" w14:textId="77777777" w:rsidR="00B7745A" w:rsidRDefault="00B7745A" w:rsidP="00B7745A">
      <w:pPr>
        <w:jc w:val="center"/>
        <w:rPr>
          <w:b/>
          <w:bCs/>
          <w:sz w:val="40"/>
          <w:szCs w:val="40"/>
        </w:rPr>
      </w:pPr>
    </w:p>
    <w:p w14:paraId="2EA886F0" w14:textId="77777777" w:rsidR="00B7745A" w:rsidRDefault="00B7745A" w:rsidP="00B7745A">
      <w:pPr>
        <w:jc w:val="center"/>
        <w:rPr>
          <w:b/>
          <w:bCs/>
          <w:sz w:val="40"/>
          <w:szCs w:val="40"/>
        </w:rPr>
      </w:pPr>
      <w:r>
        <w:rPr>
          <w:b/>
          <w:bCs/>
          <w:sz w:val="40"/>
          <w:szCs w:val="40"/>
        </w:rPr>
        <w:t>Policy</w:t>
      </w:r>
    </w:p>
    <w:p w14:paraId="3EAF30A8" w14:textId="49DA4407" w:rsidR="00B7745A" w:rsidRDefault="00B7745A" w:rsidP="00B7745A">
      <w:pPr>
        <w:jc w:val="center"/>
        <w:rPr>
          <w:b/>
          <w:bCs/>
          <w:sz w:val="40"/>
          <w:szCs w:val="40"/>
        </w:rPr>
      </w:pPr>
      <w:r>
        <w:rPr>
          <w:b/>
          <w:bCs/>
          <w:sz w:val="40"/>
          <w:szCs w:val="40"/>
        </w:rPr>
        <w:t>FINANCIAL REGULATIONS</w:t>
      </w:r>
    </w:p>
    <w:p w14:paraId="61EA6A95" w14:textId="77777777" w:rsidR="00B7745A" w:rsidRDefault="00B7745A" w:rsidP="00B7745A">
      <w:pPr>
        <w:jc w:val="center"/>
        <w:rPr>
          <w:b/>
          <w:bCs/>
          <w:sz w:val="40"/>
          <w:szCs w:val="40"/>
        </w:rPr>
      </w:pPr>
    </w:p>
    <w:p w14:paraId="7907AFE4" w14:textId="77777777" w:rsidR="00B7745A" w:rsidRDefault="00B7745A" w:rsidP="00B7745A">
      <w:pPr>
        <w:jc w:val="center"/>
        <w:rPr>
          <w:b/>
          <w:bCs/>
          <w:sz w:val="40"/>
          <w:szCs w:val="40"/>
        </w:rPr>
      </w:pPr>
    </w:p>
    <w:p w14:paraId="36F3AEE5" w14:textId="77777777" w:rsidR="00B7745A" w:rsidRDefault="00B7745A" w:rsidP="00B7745A">
      <w:pPr>
        <w:jc w:val="center"/>
        <w:rPr>
          <w:b/>
          <w:bCs/>
          <w:sz w:val="40"/>
          <w:szCs w:val="40"/>
        </w:rPr>
      </w:pPr>
    </w:p>
    <w:p w14:paraId="3D8964C7" w14:textId="77777777" w:rsidR="00B7745A" w:rsidRDefault="00B7745A" w:rsidP="00B7745A">
      <w:pPr>
        <w:jc w:val="center"/>
        <w:rPr>
          <w:b/>
          <w:bCs/>
          <w:sz w:val="40"/>
          <w:szCs w:val="40"/>
        </w:rPr>
      </w:pPr>
    </w:p>
    <w:p w14:paraId="5AEBFB1C" w14:textId="77777777" w:rsidR="00B7745A" w:rsidRDefault="00B7745A" w:rsidP="00B7745A">
      <w:pPr>
        <w:rPr>
          <w:b/>
          <w:bCs/>
          <w:sz w:val="24"/>
          <w:szCs w:val="24"/>
        </w:rPr>
      </w:pPr>
      <w:r>
        <w:rPr>
          <w:b/>
          <w:bCs/>
          <w:sz w:val="24"/>
          <w:szCs w:val="24"/>
        </w:rPr>
        <w:t>Date Adopted</w:t>
      </w:r>
      <w:r w:rsidRPr="007F19A5">
        <w:rPr>
          <w:b/>
          <w:bCs/>
          <w:sz w:val="24"/>
          <w:szCs w:val="24"/>
        </w:rPr>
        <w:t xml:space="preserve">……………         </w:t>
      </w:r>
      <w:r>
        <w:rPr>
          <w:b/>
          <w:bCs/>
          <w:sz w:val="24"/>
          <w:szCs w:val="24"/>
        </w:rPr>
        <w:t xml:space="preserve">                                           </w:t>
      </w:r>
      <w:r w:rsidRPr="007F19A5">
        <w:rPr>
          <w:b/>
          <w:bCs/>
          <w:sz w:val="24"/>
          <w:szCs w:val="24"/>
        </w:rPr>
        <w:t xml:space="preserve">     Next review date……………</w:t>
      </w:r>
    </w:p>
    <w:p w14:paraId="5CFEE657" w14:textId="77777777" w:rsidR="00B7745A" w:rsidRDefault="00B7745A" w:rsidP="00B7745A">
      <w:pPr>
        <w:rPr>
          <w:b/>
          <w:bCs/>
          <w:sz w:val="24"/>
          <w:szCs w:val="24"/>
        </w:rPr>
      </w:pPr>
    </w:p>
    <w:p w14:paraId="1A9223CB" w14:textId="77777777" w:rsidR="00B7745A" w:rsidRDefault="00B7745A" w:rsidP="00B7745A">
      <w:pPr>
        <w:rPr>
          <w:b/>
          <w:bCs/>
          <w:sz w:val="24"/>
          <w:szCs w:val="24"/>
        </w:rPr>
      </w:pPr>
    </w:p>
    <w:p w14:paraId="4088FC60" w14:textId="77777777" w:rsidR="00B7745A" w:rsidRDefault="00B7745A" w:rsidP="00B7745A">
      <w:pPr>
        <w:rPr>
          <w:b/>
          <w:bCs/>
          <w:sz w:val="24"/>
          <w:szCs w:val="24"/>
        </w:rPr>
      </w:pPr>
    </w:p>
    <w:p w14:paraId="07EE667A" w14:textId="77777777" w:rsidR="00B7745A" w:rsidRPr="007F19A5" w:rsidRDefault="00B7745A" w:rsidP="00B7745A">
      <w:pPr>
        <w:rPr>
          <w:b/>
          <w:bCs/>
          <w:sz w:val="24"/>
          <w:szCs w:val="24"/>
        </w:rPr>
      </w:pPr>
    </w:p>
    <w:p w14:paraId="7C4E9A50" w14:textId="5D75F28D" w:rsidR="00202E2D" w:rsidRPr="009F1AF9" w:rsidRDefault="00A416F6" w:rsidP="009F1AF9">
      <w:pPr>
        <w:rPr>
          <w:rFonts w:ascii="Arial" w:hAnsi="Arial" w:cs="Arial"/>
        </w:rPr>
      </w:pPr>
      <w:r>
        <w:rPr>
          <w:rFonts w:ascii="Arial" w:hAnsi="Arial" w:cs="Arial"/>
        </w:rPr>
        <w:lastRenderedPageBreak/>
        <w:t>TYSOE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85C4BC5" w:rsidR="009E68C5" w:rsidRPr="009F1AF9" w:rsidRDefault="009E68C5" w:rsidP="009F1AF9">
      <w:pPr>
        <w:rPr>
          <w:rFonts w:ascii="Arial" w:hAnsi="Arial" w:cs="Arial"/>
        </w:rPr>
      </w:pPr>
      <w:r w:rsidRPr="009F1AF9">
        <w:rPr>
          <w:rFonts w:ascii="Arial" w:hAnsi="Arial" w:cs="Arial"/>
        </w:rPr>
        <w:t xml:space="preserve">These Financial Regulations were adopted by the </w:t>
      </w:r>
      <w:r w:rsidR="00AB4C29">
        <w:rPr>
          <w:rFonts w:ascii="Arial" w:hAnsi="Arial" w:cs="Arial"/>
        </w:rPr>
        <w:t xml:space="preserve">parish </w:t>
      </w:r>
      <w:r w:rsidRPr="009F1AF9">
        <w:rPr>
          <w:rFonts w:ascii="Arial" w:hAnsi="Arial" w:cs="Arial"/>
        </w:rPr>
        <w:t xml:space="preserve">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3D950174"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00AB4C29">
        <w:rPr>
          <w:rFonts w:ascii="Arial" w:hAnsi="Arial" w:cs="Arial"/>
        </w:rPr>
        <w:t>the parish council</w:t>
      </w:r>
      <w:r w:rsidRPr="009F1AF9">
        <w:rPr>
          <w:rFonts w:ascii="Arial" w:hAnsi="Arial" w:cs="Arial"/>
        </w:rPr>
        <w:t xml:space="preserve"> and may only be amended or varied by resolution of </w:t>
      </w:r>
      <w:r w:rsidR="00AB4C29">
        <w:rPr>
          <w:rFonts w:ascii="Arial" w:hAnsi="Arial" w:cs="Arial"/>
        </w:rPr>
        <w:t>the parish council</w:t>
      </w:r>
      <w:r w:rsidRPr="009F1AF9">
        <w:rPr>
          <w:rFonts w:ascii="Arial" w:hAnsi="Arial" w:cs="Arial"/>
        </w:rPr>
        <w:t xml:space="preserve">. </w:t>
      </w:r>
      <w:r w:rsidR="000F1249" w:rsidRPr="009F1AF9">
        <w:rPr>
          <w:rFonts w:ascii="Arial" w:hAnsi="Arial" w:cs="Arial"/>
        </w:rPr>
        <w:t>They</w:t>
      </w:r>
      <w:r w:rsidRPr="009F1AF9">
        <w:rPr>
          <w:rFonts w:ascii="Arial" w:hAnsi="Arial" w:cs="Arial"/>
        </w:rPr>
        <w:t xml:space="preserve"> are one of </w:t>
      </w:r>
      <w:r w:rsidR="00AB4C29">
        <w:rPr>
          <w:rFonts w:ascii="Arial" w:hAnsi="Arial" w:cs="Arial"/>
        </w:rPr>
        <w:t>the parish council</w:t>
      </w:r>
      <w:r w:rsidRPr="009F1AF9">
        <w:rPr>
          <w:rFonts w:ascii="Arial" w:hAnsi="Arial" w:cs="Arial"/>
        </w:rPr>
        <w:t>’s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w:t>
      </w:r>
      <w:r w:rsidR="00AB4C29">
        <w:rPr>
          <w:rFonts w:ascii="Arial" w:hAnsi="Arial" w:cs="Arial"/>
        </w:rPr>
        <w:t>the parish council</w:t>
      </w:r>
      <w:r w:rsidRPr="009F1AF9">
        <w:rPr>
          <w:rFonts w:ascii="Arial" w:hAnsi="Arial" w:cs="Arial"/>
        </w:rPr>
        <w:t xml:space="preserve">’s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0A746056"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 xml:space="preserve">uthorise” refers to a decision by </w:t>
      </w:r>
      <w:r w:rsidR="00AB4C29">
        <w:rPr>
          <w:rFonts w:ascii="Arial" w:hAnsi="Arial" w:cs="Arial"/>
        </w:rPr>
        <w:t>the parish council</w:t>
      </w:r>
      <w:r w:rsidRPr="009F1AF9">
        <w:rPr>
          <w:rFonts w:ascii="Arial" w:hAnsi="Arial" w:cs="Arial"/>
        </w:rPr>
        <w:t>,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00D49890"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w:t>
      </w:r>
      <w:r w:rsidR="00AB4C29">
        <w:rPr>
          <w:rFonts w:ascii="Arial" w:hAnsi="Arial" w:cs="Arial"/>
        </w:rPr>
        <w:t>the parish council</w:t>
      </w:r>
      <w:r w:rsidR="00091DB1" w:rsidRPr="009F1AF9">
        <w:rPr>
          <w:rFonts w:ascii="Arial" w:hAnsi="Arial" w:cs="Arial"/>
        </w:rPr>
        <w:t xml:space="preserve"> cannot change. </w:t>
      </w:r>
    </w:p>
    <w:p w14:paraId="65198A38" w14:textId="0EAB6CD0"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 xml:space="preserve">by </w:t>
      </w:r>
      <w:r w:rsidR="00AB4C29">
        <w:rPr>
          <w:rFonts w:ascii="Arial" w:hAnsi="Arial" w:cs="Arial"/>
        </w:rPr>
        <w:t>the parish council</w:t>
      </w:r>
      <w:r w:rsidR="001A711F" w:rsidRPr="009F1AF9">
        <w:rPr>
          <w:rFonts w:ascii="Arial" w:hAnsi="Arial" w:cs="Arial"/>
        </w:rPr>
        <w:t xml:space="preserve">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3A8A91A"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w:t>
      </w:r>
      <w:r w:rsidR="00AB4C29">
        <w:rPr>
          <w:rFonts w:ascii="Arial" w:hAnsi="Arial" w:cs="Arial"/>
        </w:rPr>
        <w:t>the parish council</w:t>
      </w:r>
      <w:r w:rsidRPr="009F1AF9">
        <w:rPr>
          <w:rFonts w:ascii="Arial" w:hAnsi="Arial" w:cs="Arial"/>
        </w:rPr>
        <w:t>. [The Clerk has been appointed as RFO and these regulations apply accordingly.]</w:t>
      </w:r>
      <w:r w:rsidR="00D8566E" w:rsidRPr="009F1AF9">
        <w:rPr>
          <w:rFonts w:ascii="Arial" w:hAnsi="Arial" w:cs="Arial"/>
        </w:rPr>
        <w:t xml:space="preserve">  The RFO;</w:t>
      </w:r>
    </w:p>
    <w:p w14:paraId="48FDFB80" w14:textId="03A84503"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w:t>
      </w:r>
      <w:r w:rsidR="00AB4C29">
        <w:rPr>
          <w:rFonts w:ascii="Arial" w:hAnsi="Arial" w:cs="Arial"/>
        </w:rPr>
        <w:t>the parish council</w:t>
      </w:r>
      <w:r w:rsidRPr="009F1AF9">
        <w:rPr>
          <w:rFonts w:ascii="Arial" w:hAnsi="Arial" w:cs="Arial"/>
        </w:rPr>
        <w:t>;</w:t>
      </w:r>
    </w:p>
    <w:p w14:paraId="52A626DB" w14:textId="76E48F9F"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w:t>
      </w:r>
      <w:r w:rsidR="00AB4C29">
        <w:rPr>
          <w:rFonts w:ascii="Arial" w:hAnsi="Arial" w:cs="Arial"/>
        </w:rPr>
        <w:t>the parish council</w:t>
      </w:r>
      <w:r w:rsidRPr="009F1AF9">
        <w:rPr>
          <w:rFonts w:ascii="Arial" w:hAnsi="Arial" w:cs="Arial"/>
        </w:rPr>
        <w:t xml:space="preserve">'s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36228C88"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w:t>
      </w:r>
      <w:r w:rsidR="00AB4C29">
        <w:rPr>
          <w:rFonts w:ascii="Arial" w:hAnsi="Arial" w:cs="Arial"/>
        </w:rPr>
        <w:t>the parish council</w:t>
      </w:r>
      <w:r w:rsidRPr="009F1AF9">
        <w:rPr>
          <w:rFonts w:ascii="Arial" w:hAnsi="Arial" w:cs="Arial"/>
        </w:rPr>
        <w:t xml:space="preserve">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599D921F"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information as required by </w:t>
      </w:r>
      <w:r w:rsidR="00AB4C29">
        <w:rPr>
          <w:rFonts w:ascii="Arial" w:hAnsi="Arial" w:cs="Arial"/>
        </w:rPr>
        <w:t>the parish council</w:t>
      </w:r>
      <w:r w:rsidRPr="009F1AF9">
        <w:rPr>
          <w:rFonts w:ascii="Arial" w:hAnsi="Arial" w:cs="Arial"/>
        </w:rPr>
        <w:t>.</w:t>
      </w:r>
    </w:p>
    <w:p w14:paraId="6ED37B0B" w14:textId="292C1798" w:rsidR="007C1480" w:rsidRPr="009F1AF9" w:rsidRDefault="00AB4C29" w:rsidP="009F1AF9">
      <w:pPr>
        <w:pStyle w:val="ListParagraph"/>
        <w:numPr>
          <w:ilvl w:val="1"/>
          <w:numId w:val="21"/>
        </w:numPr>
        <w:spacing w:after="120"/>
        <w:contextualSpacing w:val="0"/>
        <w:rPr>
          <w:rFonts w:ascii="Arial" w:hAnsi="Arial" w:cs="Arial"/>
          <w:b/>
          <w:bCs/>
        </w:rPr>
      </w:pPr>
      <w:r>
        <w:rPr>
          <w:rFonts w:ascii="Arial" w:hAnsi="Arial" w:cs="Arial"/>
          <w:b/>
          <w:bCs/>
        </w:rPr>
        <w:lastRenderedPageBreak/>
        <w:t>The parish council</w:t>
      </w:r>
      <w:r w:rsidR="007C1480" w:rsidRPr="009F1AF9">
        <w:rPr>
          <w:rFonts w:ascii="Arial" w:hAnsi="Arial" w:cs="Arial"/>
          <w:b/>
          <w:bCs/>
        </w:rPr>
        <w:t xml:space="preserve">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46103034"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w:t>
      </w:r>
      <w:r w:rsidR="00AB4C29">
        <w:rPr>
          <w:rFonts w:ascii="Arial" w:hAnsi="Arial" w:cs="Arial"/>
        </w:rPr>
        <w:t>the parish council</w:t>
      </w:r>
      <w:r w:rsidRPr="009F1AF9">
        <w:rPr>
          <w:rFonts w:ascii="Arial" w:hAnsi="Arial" w:cs="Arial"/>
        </w:rPr>
        <w:t xml:space="preserve">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4A901FCD" w:rsidR="007C1480" w:rsidRPr="009F1AF9" w:rsidRDefault="00AB4C29" w:rsidP="009F1AF9">
      <w:pPr>
        <w:pStyle w:val="ListParagraph"/>
        <w:numPr>
          <w:ilvl w:val="1"/>
          <w:numId w:val="21"/>
        </w:numPr>
        <w:spacing w:after="120"/>
        <w:contextualSpacing w:val="0"/>
        <w:rPr>
          <w:rFonts w:ascii="Arial" w:hAnsi="Arial" w:cs="Arial"/>
        </w:rPr>
      </w:pPr>
      <w:r>
        <w:rPr>
          <w:rFonts w:ascii="Arial" w:hAnsi="Arial" w:cs="Arial"/>
          <w:b/>
          <w:bCs/>
        </w:rPr>
        <w:t>The parish council</w:t>
      </w:r>
      <w:r w:rsidR="007C1480" w:rsidRPr="009F1AF9">
        <w:rPr>
          <w:rFonts w:ascii="Arial" w:hAnsi="Arial" w:cs="Arial"/>
          <w:b/>
          <w:bCs/>
        </w:rPr>
        <w:t xml:space="preserve"> must ensure that it has a sound system of internal control, which delivers effective financial, operational and risk management.</w:t>
      </w:r>
      <w:r w:rsidR="007C1480" w:rsidRPr="009F1AF9">
        <w:rPr>
          <w:rFonts w:ascii="Arial" w:hAnsi="Arial" w:cs="Arial"/>
        </w:rPr>
        <w:t xml:space="preserve"> </w:t>
      </w:r>
    </w:p>
    <w:p w14:paraId="40461B1A" w14:textId="7D36131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 [with the RFO] shall prepare, for approval by [</w:t>
      </w:r>
      <w:r w:rsidR="00AB4C29">
        <w:rPr>
          <w:rFonts w:ascii="Arial" w:hAnsi="Arial" w:cs="Arial"/>
        </w:rPr>
        <w:t>the parish council</w:t>
      </w:r>
      <w:r w:rsidRPr="009F1AF9">
        <w:rPr>
          <w:rFonts w:ascii="Arial" w:hAnsi="Arial" w:cs="Arial"/>
        </w:rPr>
        <w:t xml:space="preserve">], a risk management policy covering all activities of </w:t>
      </w:r>
      <w:r w:rsidR="00AB4C29">
        <w:rPr>
          <w:rFonts w:ascii="Arial" w:hAnsi="Arial" w:cs="Arial"/>
        </w:rPr>
        <w:t>the parish council</w:t>
      </w:r>
      <w:r w:rsidRPr="009F1AF9">
        <w:rPr>
          <w:rFonts w:ascii="Arial" w:hAnsi="Arial" w:cs="Arial"/>
        </w:rPr>
        <w:t xml:space="preserve">. This policy and consequential risk management arrangements shall be reviewed by </w:t>
      </w:r>
      <w:r w:rsidR="00AB4C29">
        <w:rPr>
          <w:rFonts w:ascii="Arial" w:hAnsi="Arial" w:cs="Arial"/>
        </w:rPr>
        <w:t>the parish council</w:t>
      </w:r>
      <w:r w:rsidRPr="009F1AF9">
        <w:rPr>
          <w:rFonts w:ascii="Arial" w:hAnsi="Arial" w:cs="Arial"/>
        </w:rPr>
        <w:t xml:space="preserve"> at least annually. </w:t>
      </w:r>
    </w:p>
    <w:p w14:paraId="007345FB" w14:textId="6F26E331"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w:t>
      </w:r>
      <w:r w:rsidR="00AB4C29">
        <w:rPr>
          <w:rFonts w:ascii="Arial" w:hAnsi="Arial" w:cs="Arial"/>
        </w:rPr>
        <w:t>the parish council</w:t>
      </w:r>
      <w:r w:rsidRPr="009F1AF9">
        <w:rPr>
          <w:rFonts w:ascii="Arial" w:hAnsi="Arial" w:cs="Arial"/>
        </w:rPr>
        <w:t xml:space="preserve">. </w:t>
      </w:r>
    </w:p>
    <w:p w14:paraId="43DB72DB" w14:textId="4F27451B"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w:t>
      </w:r>
      <w:r w:rsidR="00AB4C29">
        <w:rPr>
          <w:rFonts w:ascii="Arial" w:hAnsi="Arial" w:cs="Arial"/>
          <w:b/>
          <w:bCs/>
        </w:rPr>
        <w:t>the parish council</w:t>
      </w:r>
      <w:r w:rsidRPr="009F1AF9">
        <w:rPr>
          <w:rFonts w:ascii="Arial" w:hAnsi="Arial" w:cs="Arial"/>
          <w:b/>
          <w:bCs/>
        </w:rPr>
        <w:t xml:space="preserve">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2CA9BE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w:t>
      </w:r>
      <w:r w:rsidR="00D26E27" w:rsidRPr="009F1AF9">
        <w:rPr>
          <w:rFonts w:ascii="Arial" w:hAnsi="Arial" w:cs="Arial"/>
        </w:rPr>
        <w:lastRenderedPageBreak/>
        <w:t xml:space="preserve">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w:t>
      </w:r>
      <w:r w:rsidR="00AB4C29">
        <w:rPr>
          <w:rFonts w:ascii="Arial" w:hAnsi="Arial" w:cs="Arial"/>
        </w:rPr>
        <w:t>the parish council</w:t>
      </w:r>
      <w:r w:rsidR="00D26E27" w:rsidRPr="009F1AF9">
        <w:rPr>
          <w:rFonts w:ascii="Arial" w:hAnsi="Arial" w:cs="Arial"/>
        </w:rPr>
        <w:t xml:space="preserve">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2BC44C46"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AB4C29">
        <w:rPr>
          <w:rFonts w:ascii="Arial" w:hAnsi="Arial" w:cs="Arial"/>
        </w:rPr>
        <w:t>The parish council</w:t>
      </w:r>
      <w:r w:rsidR="00D13A92" w:rsidRPr="009F1AF9">
        <w:rPr>
          <w:rFonts w:ascii="Arial" w:hAnsi="Arial" w:cs="Arial"/>
        </w:rPr>
        <w:t xml:space="preserve">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634ACE2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w:t>
      </w:r>
      <w:r w:rsidR="00AB4C29">
        <w:rPr>
          <w:rFonts w:ascii="Arial" w:hAnsi="Arial" w:cs="Arial"/>
        </w:rPr>
        <w:t>the parish council</w:t>
      </w:r>
      <w:r w:rsidRPr="009F1AF9">
        <w:rPr>
          <w:rFonts w:ascii="Arial" w:hAnsi="Arial" w:cs="Arial"/>
        </w:rPr>
        <w:t xml:space="preserve">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A0A528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w:t>
      </w:r>
      <w:r w:rsidR="00AB4C29">
        <w:rPr>
          <w:rFonts w:ascii="Arial" w:hAnsi="Arial" w:cs="Arial"/>
          <w:b/>
          <w:bCs/>
        </w:rPr>
        <w:t>the parish council</w:t>
      </w:r>
      <w:r w:rsidRPr="009F1AF9">
        <w:rPr>
          <w:rFonts w:ascii="Arial" w:hAnsi="Arial" w:cs="Arial"/>
          <w:b/>
          <w:bCs/>
        </w:rPr>
        <w:t>’s transactions and to disclose its financial position with reasonably accuracy at any time.  In particular, they must contain:</w:t>
      </w:r>
    </w:p>
    <w:p w14:paraId="4C5E9670" w14:textId="5CEC67B3"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w:t>
      </w:r>
      <w:r w:rsidR="00AB4C29">
        <w:rPr>
          <w:rFonts w:ascii="Arial" w:hAnsi="Arial" w:cs="Arial"/>
          <w:b/>
          <w:bCs/>
        </w:rPr>
        <w:t>the parish council</w:t>
      </w:r>
      <w:r w:rsidRPr="009F1AF9">
        <w:rPr>
          <w:rFonts w:ascii="Arial" w:hAnsi="Arial" w:cs="Arial"/>
          <w:b/>
          <w:bCs/>
        </w:rPr>
        <w:t xml:space="preserve"> and the matters to which they relate;</w:t>
      </w:r>
    </w:p>
    <w:p w14:paraId="63BE23E5" w14:textId="3511D6F0"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w:t>
      </w:r>
      <w:r w:rsidR="00AB4C29">
        <w:rPr>
          <w:rFonts w:ascii="Arial" w:hAnsi="Arial" w:cs="Arial"/>
          <w:b/>
          <w:bCs/>
        </w:rPr>
        <w:t>the parish council</w:t>
      </w:r>
      <w:r w:rsidRPr="009F1AF9">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2CA06D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w:t>
      </w:r>
      <w:r w:rsidR="00AB4C29">
        <w:rPr>
          <w:rFonts w:ascii="Arial" w:hAnsi="Arial" w:cs="Arial"/>
        </w:rPr>
        <w:t>the parish council</w:t>
      </w:r>
      <w:r w:rsidR="00127DA7" w:rsidRPr="009F1AF9">
        <w:rPr>
          <w:rFonts w:ascii="Arial" w:hAnsi="Arial" w:cs="Arial"/>
        </w:rPr>
        <w:t xml:space="preserve">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w:t>
      </w:r>
      <w:r w:rsidR="00AB4C29">
        <w:rPr>
          <w:rFonts w:ascii="Arial" w:hAnsi="Arial" w:cs="Arial"/>
        </w:rPr>
        <w:t>the parish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768F6BE" w:rsidR="004D5E0E" w:rsidRPr="009F1AF9" w:rsidRDefault="00AB4C29" w:rsidP="009F1AF9">
      <w:pPr>
        <w:pStyle w:val="ListParagraph"/>
        <w:numPr>
          <w:ilvl w:val="1"/>
          <w:numId w:val="21"/>
        </w:numPr>
        <w:spacing w:after="120"/>
        <w:contextualSpacing w:val="0"/>
        <w:rPr>
          <w:rFonts w:ascii="Arial" w:hAnsi="Arial" w:cs="Arial"/>
        </w:rPr>
      </w:pPr>
      <w:r>
        <w:rPr>
          <w:rFonts w:ascii="Arial" w:hAnsi="Arial" w:cs="Arial"/>
          <w:b/>
          <w:bCs/>
        </w:rPr>
        <w:t>The parish council</w:t>
      </w:r>
      <w:r w:rsidR="009E68C5" w:rsidRPr="009F1AF9">
        <w:rPr>
          <w:rFonts w:ascii="Arial" w:hAnsi="Arial" w:cs="Arial"/>
          <w:b/>
          <w:bCs/>
        </w:rPr>
        <w:t xml:space="preserve"> </w:t>
      </w:r>
      <w:r w:rsidR="00FF499E" w:rsidRPr="009F1AF9">
        <w:rPr>
          <w:rFonts w:ascii="Arial" w:hAnsi="Arial" w:cs="Arial"/>
          <w:b/>
          <w:bCs/>
        </w:rPr>
        <w:t xml:space="preserve">must </w:t>
      </w:r>
      <w:r w:rsidR="009E68C5"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009E68C5" w:rsidRPr="009F1AF9">
        <w:rPr>
          <w:rFonts w:ascii="Arial" w:hAnsi="Arial" w:cs="Arial"/>
          <w:b/>
          <w:bCs/>
        </w:rPr>
        <w:t>in accordance with proper practices</w:t>
      </w:r>
      <w:r w:rsidR="009E68C5" w:rsidRPr="009F1AF9">
        <w:rPr>
          <w:rFonts w:ascii="Arial" w:hAnsi="Arial" w:cs="Arial"/>
        </w:rPr>
        <w:t xml:space="preserve">. </w:t>
      </w:r>
    </w:p>
    <w:p w14:paraId="64AC3802" w14:textId="5690CED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w:t>
      </w:r>
      <w:r w:rsidR="00AB4C29">
        <w:rPr>
          <w:rFonts w:ascii="Arial" w:hAnsi="Arial" w:cs="Arial"/>
          <w:b/>
          <w:bCs/>
        </w:rPr>
        <w:t>the parish council</w:t>
      </w:r>
      <w:r w:rsidRPr="009F1AF9">
        <w:rPr>
          <w:rFonts w:ascii="Arial" w:hAnsi="Arial" w:cs="Arial"/>
          <w:b/>
          <w:bCs/>
        </w:rPr>
        <w:t xml:space="preserve">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w:t>
      </w:r>
      <w:r w:rsidR="00AB4C29">
        <w:rPr>
          <w:rFonts w:ascii="Arial" w:hAnsi="Arial" w:cs="Arial"/>
        </w:rPr>
        <w:t>the parish council</w:t>
      </w:r>
      <w:r w:rsidRPr="009F1AF9">
        <w:rPr>
          <w:rFonts w:ascii="Arial" w:hAnsi="Arial" w:cs="Arial"/>
        </w:rPr>
        <w:t xml:space="preserve">, supply the RFO, internal auditor, or external auditor with such information and explanation as </w:t>
      </w:r>
      <w:r w:rsidR="00AB4C29">
        <w:rPr>
          <w:rFonts w:ascii="Arial" w:hAnsi="Arial" w:cs="Arial"/>
        </w:rPr>
        <w:t>the parish council</w:t>
      </w:r>
      <w:r w:rsidRPr="009F1AF9">
        <w:rPr>
          <w:rFonts w:ascii="Arial" w:hAnsi="Arial" w:cs="Arial"/>
        </w:rPr>
        <w:t xml:space="preserve"> considers necessary</w:t>
      </w:r>
      <w:r w:rsidR="00361C2B" w:rsidRPr="009F1AF9">
        <w:rPr>
          <w:rFonts w:ascii="Arial" w:hAnsi="Arial" w:cs="Arial"/>
        </w:rPr>
        <w:t>.</w:t>
      </w:r>
    </w:p>
    <w:p w14:paraId="3DED7FFD" w14:textId="161E6AD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AB4C29">
        <w:rPr>
          <w:rFonts w:ascii="Arial" w:hAnsi="Arial" w:cs="Arial"/>
        </w:rPr>
        <w:t>the parish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w:t>
      </w:r>
      <w:r w:rsidR="00AB4C29">
        <w:rPr>
          <w:rFonts w:ascii="Arial" w:hAnsi="Arial" w:cs="Arial"/>
        </w:rPr>
        <w:t>the parish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6F67D922" w:rsidR="009E68C5" w:rsidRPr="009F1AF9" w:rsidRDefault="00AB4C29" w:rsidP="009F1AF9">
      <w:pPr>
        <w:pStyle w:val="ListParagraph"/>
        <w:numPr>
          <w:ilvl w:val="1"/>
          <w:numId w:val="21"/>
        </w:numPr>
        <w:spacing w:after="120"/>
        <w:contextualSpacing w:val="0"/>
        <w:rPr>
          <w:rFonts w:ascii="Arial" w:hAnsi="Arial" w:cs="Arial"/>
        </w:rPr>
      </w:pPr>
      <w:r>
        <w:rPr>
          <w:rFonts w:ascii="Arial" w:hAnsi="Arial" w:cs="Arial"/>
        </w:rPr>
        <w:t>The parish council</w:t>
      </w:r>
      <w:r w:rsidR="00233DEB" w:rsidRPr="009F1AF9">
        <w:rPr>
          <w:rFonts w:ascii="Arial" w:hAnsi="Arial" w:cs="Arial"/>
        </w:rPr>
        <w:t xml:space="preserve"> </w:t>
      </w:r>
      <w:r w:rsidR="00A73EE7" w:rsidRPr="009F1AF9">
        <w:rPr>
          <w:rFonts w:ascii="Arial" w:hAnsi="Arial" w:cs="Arial"/>
        </w:rPr>
        <w:t>shall</w:t>
      </w:r>
      <w:r w:rsidR="00233DEB" w:rsidRPr="009F1AF9">
        <w:rPr>
          <w:rFonts w:ascii="Arial" w:hAnsi="Arial" w:cs="Arial"/>
        </w:rPr>
        <w:t xml:space="preserve"> ensure that the </w:t>
      </w:r>
      <w:r w:rsidR="009E68C5" w:rsidRPr="009F1AF9">
        <w:rPr>
          <w:rFonts w:ascii="Arial" w:hAnsi="Arial" w:cs="Arial"/>
        </w:rPr>
        <w:t>internal auditor</w:t>
      </w:r>
      <w:r w:rsidR="00BB77FB" w:rsidRPr="009F1AF9">
        <w:rPr>
          <w:rFonts w:ascii="Arial" w:hAnsi="Arial" w:cs="Arial"/>
        </w:rPr>
        <w:t>:</w:t>
      </w:r>
    </w:p>
    <w:p w14:paraId="1B1DEFAE" w14:textId="2914C894"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w:t>
      </w:r>
      <w:r w:rsidR="00AB4C29">
        <w:rPr>
          <w:rFonts w:ascii="Arial" w:hAnsi="Arial" w:cs="Arial"/>
        </w:rPr>
        <w:t>the parish council</w:t>
      </w:r>
      <w:r w:rsidR="009E68C5" w:rsidRPr="009F1AF9">
        <w:rPr>
          <w:rFonts w:ascii="Arial" w:hAnsi="Arial" w:cs="Arial"/>
        </w:rPr>
        <w:t>;</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8DB3642"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w:t>
      </w:r>
      <w:r w:rsidR="00AB4C29">
        <w:rPr>
          <w:rFonts w:ascii="Arial" w:hAnsi="Arial" w:cs="Arial"/>
        </w:rPr>
        <w:t>the parish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59555D34"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w:t>
      </w:r>
      <w:r w:rsidR="00AB4C29">
        <w:rPr>
          <w:rFonts w:ascii="Arial" w:hAnsi="Arial" w:cs="Arial"/>
        </w:rPr>
        <w:t>the parish council</w:t>
      </w:r>
      <w:r w:rsidRPr="009F1AF9">
        <w:rPr>
          <w:rFonts w:ascii="Arial" w:hAnsi="Arial" w:cs="Arial"/>
        </w:rPr>
        <w:t>;</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0A0BA3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Before setting a precept, </w:t>
      </w:r>
      <w:r w:rsidR="00AB4C29">
        <w:rPr>
          <w:rFonts w:ascii="Arial" w:hAnsi="Arial" w:cs="Arial"/>
          <w:b/>
          <w:bCs/>
        </w:rPr>
        <w:t>the parish council</w:t>
      </w:r>
      <w:r w:rsidR="00C17B3F" w:rsidRPr="009F1AF9">
        <w:rPr>
          <w:rFonts w:ascii="Arial" w:hAnsi="Arial" w:cs="Arial"/>
          <w:b/>
          <w:bCs/>
        </w:rPr>
        <w:t xml:space="preserve">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D8D217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w:t>
      </w:r>
      <w:r w:rsidR="00AB4C29">
        <w:rPr>
          <w:rFonts w:ascii="Arial" w:eastAsia="Calibri" w:hAnsi="Arial" w:cs="Arial"/>
        </w:rPr>
        <w:t>the parish council</w:t>
      </w:r>
      <w:r w:rsidR="00955295" w:rsidRPr="009F1AF9">
        <w:rPr>
          <w:rFonts w:ascii="Arial" w:eastAsia="Calibri" w:hAnsi="Arial" w:cs="Arial"/>
        </w:rPr>
        <w:t xml:space="preserve">] at least annually in [October] for the following financial year and the final version shall be evidenced by a hard copy schedule signed by the Clerk and the [Chair of </w:t>
      </w:r>
      <w:r w:rsidR="00AB4C29">
        <w:rPr>
          <w:rFonts w:ascii="Arial" w:eastAsia="Calibri" w:hAnsi="Arial" w:cs="Arial"/>
        </w:rPr>
        <w:t>the parish council</w:t>
      </w:r>
      <w:r w:rsidR="00955295" w:rsidRPr="009F1AF9">
        <w:rPr>
          <w:rFonts w:ascii="Arial" w:eastAsia="Calibri" w:hAnsi="Arial" w:cs="Arial"/>
        </w:rPr>
        <w:t xml:space="preserve"> or relevant committee]. {The RFO will inform committees of any salary implications before they consider their draft their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24EF3CA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Each committee (if any) shall review its draft budget and submit any proposed amendments to </w:t>
      </w:r>
      <w:r w:rsidR="00AB4C29">
        <w:rPr>
          <w:rFonts w:ascii="Arial" w:eastAsia="Calibri" w:hAnsi="Arial" w:cs="Arial"/>
        </w:rPr>
        <w:t>the parish council</w:t>
      </w:r>
      <w:r w:rsidRPr="009F1AF9">
        <w:rPr>
          <w:rFonts w:ascii="Arial" w:eastAsia="Calibri" w:hAnsi="Arial" w:cs="Arial"/>
        </w:rPr>
        <w:t xml:space="preserve"> {finance committee} not later than the end of </w:t>
      </w:r>
      <w:r w:rsidR="00A416F6">
        <w:rPr>
          <w:rFonts w:ascii="Arial" w:eastAsia="Calibri" w:hAnsi="Arial" w:cs="Arial"/>
        </w:rPr>
        <w:t>January</w:t>
      </w:r>
      <w:r w:rsidRPr="009F1AF9">
        <w:rPr>
          <w:rFonts w:ascii="Arial" w:eastAsia="Calibri" w:hAnsi="Arial" w:cs="Arial"/>
        </w:rPr>
        <w:t xml:space="preserve">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0C4EE04B"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w:t>
      </w:r>
      <w:r w:rsidR="00AB4C29">
        <w:rPr>
          <w:rFonts w:ascii="Arial" w:eastAsia="Calibri" w:hAnsi="Arial" w:cs="Arial"/>
        </w:rPr>
        <w:t>the parish council</w:t>
      </w:r>
      <w:r w:rsidRPr="009F1AF9">
        <w:rPr>
          <w:rFonts w:ascii="Arial" w:eastAsia="Calibri" w:hAnsi="Arial" w:cs="Arial"/>
        </w:rPr>
        <w:t xml:space="preserve">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w:t>
      </w:r>
      <w:r w:rsidR="00AB4C29">
        <w:rPr>
          <w:rFonts w:ascii="Arial" w:eastAsia="Calibri" w:hAnsi="Arial" w:cs="Arial"/>
        </w:rPr>
        <w:t>The parish council</w:t>
      </w:r>
      <w:r w:rsidRPr="009F1AF9">
        <w:rPr>
          <w:rFonts w:ascii="Arial" w:eastAsia="Calibri" w:hAnsi="Arial" w:cs="Arial"/>
        </w:rPr>
        <w:t xml:space="preserve">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755490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AB4C29">
        <w:rPr>
          <w:rFonts w:ascii="Arial" w:hAnsi="Arial" w:cs="Arial"/>
        </w:rPr>
        <w:t>the parish council</w:t>
      </w:r>
      <w:r w:rsidRPr="009F1AF9">
        <w:rPr>
          <w:rFonts w:ascii="Arial" w:hAnsi="Arial" w:cs="Arial"/>
        </w:rPr>
        <w:t xml:space="preserve">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35D893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AB4C29">
        <w:rPr>
          <w:rFonts w:ascii="Arial" w:hAnsi="Arial" w:cs="Arial"/>
        </w:rPr>
        <w:t>the parish council</w:t>
      </w:r>
      <w:r w:rsidR="00F70BD6" w:rsidRPr="009F1AF9">
        <w:rPr>
          <w:rFonts w:ascii="Arial" w:hAnsi="Arial" w:cs="Arial"/>
        </w:rPr>
        <w:t xml:space="preserve">’s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4EE55D1B"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xml:space="preserve">, </w:t>
      </w:r>
      <w:r w:rsidR="00AB4C29">
        <w:rPr>
          <w:rFonts w:ascii="Arial" w:hAnsi="Arial" w:cs="Arial"/>
        </w:rPr>
        <w:t>the parish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B56BB6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w:t>
      </w:r>
      <w:r w:rsidR="00AB4C29">
        <w:rPr>
          <w:rFonts w:ascii="Arial" w:hAnsi="Arial" w:cs="Arial"/>
        </w:rPr>
        <w:t>the parish council</w:t>
      </w:r>
      <w:r w:rsidR="00957900" w:rsidRPr="4C80E3E9">
        <w:rPr>
          <w:rFonts w:ascii="Arial" w:hAnsi="Arial" w:cs="Arial"/>
        </w:rPr>
        <w:t>]</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lastRenderedPageBreak/>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3B2566E"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w:t>
      </w:r>
      <w:r w:rsidR="00AB4C29">
        <w:rPr>
          <w:rFonts w:ascii="Arial" w:hAnsi="Arial" w:cs="Arial"/>
          <w:b/>
          <w:bCs/>
        </w:rPr>
        <w:t>the parish council</w:t>
      </w:r>
      <w:r w:rsidR="00D22E75" w:rsidRPr="009F1AF9">
        <w:rPr>
          <w:rFonts w:ascii="Arial" w:hAnsi="Arial" w:cs="Arial"/>
          <w:b/>
          <w:bCs/>
        </w:rPr>
        <w:t xml:space="preserve">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8FAB2D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w:t>
      </w:r>
      <w:r w:rsidR="00AB4C29">
        <w:rPr>
          <w:rFonts w:ascii="Arial" w:hAnsi="Arial" w:cs="Arial"/>
        </w:rPr>
        <w:t>the parish council</w:t>
      </w:r>
      <w:r w:rsidRPr="4C80E3E9">
        <w:rPr>
          <w:rFonts w:ascii="Arial" w:hAnsi="Arial" w:cs="Arial"/>
        </w:rPr>
        <w:t xml:space="preserve">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5E0DBBB" w:rsidR="00D22E75" w:rsidRPr="009F1AF9" w:rsidRDefault="00AB4C29" w:rsidP="009F1AF9">
      <w:pPr>
        <w:pStyle w:val="ListParagraph"/>
        <w:numPr>
          <w:ilvl w:val="1"/>
          <w:numId w:val="21"/>
        </w:numPr>
        <w:spacing w:after="120"/>
        <w:contextualSpacing w:val="0"/>
        <w:rPr>
          <w:rFonts w:ascii="Arial" w:hAnsi="Arial" w:cs="Arial"/>
        </w:rPr>
      </w:pPr>
      <w:r>
        <w:rPr>
          <w:rFonts w:ascii="Arial" w:hAnsi="Arial" w:cs="Arial"/>
        </w:rPr>
        <w:t>The parish council</w:t>
      </w:r>
      <w:r w:rsidR="00D22E75" w:rsidRPr="4C80E3E9">
        <w:rPr>
          <w:rFonts w:ascii="Arial" w:hAnsi="Arial" w:cs="Arial"/>
        </w:rPr>
        <w:t xml:space="preserve">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371699E"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2A2843D7"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w:t>
      </w:r>
      <w:r w:rsidR="00AB4C29">
        <w:rPr>
          <w:rFonts w:ascii="Arial" w:hAnsi="Arial" w:cs="Arial"/>
        </w:rPr>
        <w:t>the parish council</w:t>
      </w:r>
      <w:r w:rsidRPr="009F1AF9">
        <w:rPr>
          <w:rFonts w:ascii="Arial" w:hAnsi="Arial" w:cs="Arial"/>
        </w:rPr>
        <w:t xml:space="preserve"> {or Chair of the appropriate committee}, for any items below £</w:t>
      </w:r>
      <w:r w:rsidR="00A416F6">
        <w:rPr>
          <w:rFonts w:ascii="Arial" w:hAnsi="Arial" w:cs="Arial"/>
        </w:rPr>
        <w:t>1</w:t>
      </w:r>
      <w:r w:rsidRPr="009F1AF9">
        <w:rPr>
          <w:rFonts w:ascii="Arial" w:hAnsi="Arial" w:cs="Arial"/>
        </w:rPr>
        <w:t>,000 excluding VAT.</w:t>
      </w:r>
    </w:p>
    <w:p w14:paraId="3DDA5177" w14:textId="7B7D39D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committee of </w:t>
      </w:r>
      <w:r w:rsidR="00AB4C29">
        <w:rPr>
          <w:rFonts w:ascii="Arial" w:hAnsi="Arial" w:cs="Arial"/>
        </w:rPr>
        <w:t>the parish council</w:t>
      </w:r>
      <w:r w:rsidRPr="009F1AF9">
        <w:rPr>
          <w:rFonts w:ascii="Arial" w:hAnsi="Arial" w:cs="Arial"/>
        </w:rPr>
        <w:t xml:space="preserve"> for all items of expenditure within their delegated budgets for items under £5,000 excluding VAT}</w:t>
      </w:r>
    </w:p>
    <w:p w14:paraId="3DF2815D" w14:textId="14026E5C"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AB4C29">
        <w:rPr>
          <w:rFonts w:ascii="Arial" w:hAnsi="Arial" w:cs="Arial"/>
        </w:rPr>
        <w:t>the parish council</w:t>
      </w:r>
      <w:r w:rsidR="005B7078" w:rsidRPr="009F1AF9">
        <w:rPr>
          <w:rFonts w:ascii="Arial" w:hAnsi="Arial" w:cs="Arial"/>
        </w:rPr>
        <w:t>.</w:t>
      </w:r>
      <w:r w:rsidR="00F2313A" w:rsidRPr="009F1AF9">
        <w:rPr>
          <w:rFonts w:ascii="Arial" w:hAnsi="Arial" w:cs="Arial"/>
        </w:rPr>
        <w:t>}</w:t>
      </w:r>
      <w:r w:rsidR="005B7078" w:rsidRPr="009F1AF9">
        <w:rPr>
          <w:rFonts w:ascii="Arial" w:hAnsi="Arial" w:cs="Arial"/>
        </w:rPr>
        <w:t xml:space="preserve"> </w:t>
      </w:r>
    </w:p>
    <w:p w14:paraId="7B740B48" w14:textId="77403D1C" w:rsidR="00D22E75" w:rsidRPr="009F1AF9" w:rsidRDefault="00AB4C29" w:rsidP="009F1AF9">
      <w:pPr>
        <w:pStyle w:val="ListParagraph"/>
        <w:numPr>
          <w:ilvl w:val="0"/>
          <w:numId w:val="33"/>
        </w:numPr>
        <w:spacing w:after="120"/>
        <w:contextualSpacing w:val="0"/>
        <w:rPr>
          <w:rFonts w:ascii="Arial" w:hAnsi="Arial" w:cs="Arial"/>
        </w:rPr>
      </w:pPr>
      <w:r>
        <w:rPr>
          <w:rFonts w:ascii="Arial" w:hAnsi="Arial" w:cs="Arial"/>
        </w:rPr>
        <w:lastRenderedPageBreak/>
        <w:t>the parish council</w:t>
      </w:r>
      <w:r w:rsidR="00D22E75" w:rsidRPr="009F1AF9">
        <w:rPr>
          <w:rFonts w:ascii="Arial" w:hAnsi="Arial" w:cs="Arial"/>
        </w:rPr>
        <w:t xml:space="preserve">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2DCCCCF"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 xml:space="preserve">unless instructed to do so in advance by a resolution of </w:t>
      </w:r>
      <w:r w:rsidR="00AB4C29">
        <w:rPr>
          <w:rFonts w:ascii="Arial" w:hAnsi="Arial" w:cs="Arial"/>
        </w:rPr>
        <w:t>the parish council</w:t>
      </w:r>
      <w:r w:rsidR="00725B39" w:rsidRPr="4C80E3E9">
        <w:rPr>
          <w:rFonts w:ascii="Arial" w:hAnsi="Arial" w:cs="Arial"/>
        </w:rPr>
        <w:t>}</w:t>
      </w:r>
      <w:r w:rsidR="00D22E75" w:rsidRPr="4C80E3E9">
        <w:rPr>
          <w:rFonts w:ascii="Arial" w:hAnsi="Arial" w:cs="Arial"/>
        </w:rPr>
        <w:t xml:space="preserve"> or make any contract on behalf of </w:t>
      </w:r>
      <w:r w:rsidR="00AB4C29">
        <w:rPr>
          <w:rFonts w:ascii="Arial" w:hAnsi="Arial" w:cs="Arial"/>
        </w:rPr>
        <w:t>the parish council</w:t>
      </w:r>
      <w:r w:rsidR="00D22E75" w:rsidRPr="4C80E3E9">
        <w:rPr>
          <w:rFonts w:ascii="Arial" w:hAnsi="Arial" w:cs="Arial"/>
        </w:rPr>
        <w:t>.</w:t>
      </w:r>
    </w:p>
    <w:p w14:paraId="0D756A47" w14:textId="0FC3665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w:t>
      </w:r>
      <w:r w:rsidR="00AB4C29">
        <w:rPr>
          <w:rFonts w:ascii="Arial" w:hAnsi="Arial" w:cs="Arial"/>
        </w:rPr>
        <w:t>the parish council</w:t>
      </w:r>
      <w:r w:rsidRPr="4C80E3E9">
        <w:rPr>
          <w:rFonts w:ascii="Arial" w:hAnsi="Arial" w:cs="Arial"/>
        </w:rPr>
        <w:t xml:space="preserve"> {or a duly delegated committee acting within its Terms of Reference} except in an emergency.</w:t>
      </w:r>
    </w:p>
    <w:p w14:paraId="596BF224" w14:textId="7438D72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00AB4C29">
        <w:rPr>
          <w:rFonts w:ascii="Arial" w:hAnsi="Arial" w:cs="Arial"/>
        </w:rPr>
        <w:t>the parish council</w:t>
      </w:r>
      <w:r w:rsidR="008749CC" w:rsidRPr="4C80E3E9">
        <w:rPr>
          <w:rFonts w:ascii="Arial" w:hAnsi="Arial" w:cs="Arial"/>
        </w:rPr>
        <w:t>]</w:t>
      </w:r>
      <w:r w:rsidRPr="4C80E3E9">
        <w:rPr>
          <w:rFonts w:ascii="Arial" w:hAnsi="Arial" w:cs="Arial"/>
        </w:rPr>
        <w:t xml:space="preserve"> as soon as practicable thereafter.</w:t>
      </w:r>
    </w:p>
    <w:p w14:paraId="1D353FEC" w14:textId="036FDED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00AB4C29">
        <w:rPr>
          <w:rFonts w:ascii="Arial" w:hAnsi="Arial" w:cs="Arial"/>
        </w:rPr>
        <w:t>the parish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3627293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0AD310C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DDD66F4" w:rsidR="0021576E" w:rsidRPr="009F1AF9" w:rsidRDefault="00AB4C29" w:rsidP="009F1AF9">
      <w:pPr>
        <w:pStyle w:val="ListParagraph"/>
        <w:numPr>
          <w:ilvl w:val="1"/>
          <w:numId w:val="21"/>
        </w:numPr>
        <w:spacing w:after="120"/>
        <w:contextualSpacing w:val="0"/>
        <w:rPr>
          <w:rFonts w:ascii="Arial" w:hAnsi="Arial" w:cs="Arial"/>
        </w:rPr>
      </w:pPr>
      <w:r>
        <w:rPr>
          <w:rFonts w:ascii="Arial" w:hAnsi="Arial" w:cs="Arial"/>
        </w:rPr>
        <w:t>The parish council</w:t>
      </w:r>
      <w:r w:rsidR="0021576E" w:rsidRPr="009F1AF9">
        <w:rPr>
          <w:rFonts w:ascii="Arial" w:hAnsi="Arial" w:cs="Arial"/>
        </w:rPr>
        <w:t>'s banking arrangements, including the bank mandate, shall be made by the RFO and a</w:t>
      </w:r>
      <w:r w:rsidR="00CE2B31" w:rsidRPr="009F1AF9">
        <w:rPr>
          <w:rFonts w:ascii="Arial" w:hAnsi="Arial" w:cs="Arial"/>
        </w:rPr>
        <w:t>uthorised</w:t>
      </w:r>
      <w:r w:rsidR="0021576E" w:rsidRPr="009F1AF9">
        <w:rPr>
          <w:rFonts w:ascii="Arial" w:hAnsi="Arial" w:cs="Arial"/>
        </w:rPr>
        <w:t xml:space="preserve"> by </w:t>
      </w:r>
      <w:r>
        <w:rPr>
          <w:rFonts w:ascii="Arial" w:hAnsi="Arial" w:cs="Arial"/>
        </w:rPr>
        <w:t>the parish council</w:t>
      </w:r>
      <w:r w:rsidR="0021576E" w:rsidRPr="009F1AF9">
        <w:rPr>
          <w:rFonts w:ascii="Arial" w:hAnsi="Arial" w:cs="Arial"/>
        </w:rPr>
        <w:t xml:space="preserve">; banking arrangements shall not be delegated to a committee. </w:t>
      </w:r>
      <w:r>
        <w:rPr>
          <w:rFonts w:ascii="Arial" w:hAnsi="Arial" w:cs="Arial"/>
        </w:rPr>
        <w:t>The parish council</w:t>
      </w:r>
      <w:r w:rsidR="00D91001" w:rsidRPr="009F1AF9">
        <w:rPr>
          <w:rFonts w:ascii="Arial" w:hAnsi="Arial" w:cs="Arial"/>
        </w:rPr>
        <w:t xml:space="preserve"> has resolved to bank with </w:t>
      </w:r>
      <w:r w:rsidR="00A416F6">
        <w:rPr>
          <w:rFonts w:ascii="Arial" w:hAnsi="Arial" w:cs="Arial"/>
        </w:rPr>
        <w:t>Unity Trust Bank</w:t>
      </w:r>
      <w:r w:rsidR="00D91001" w:rsidRPr="009F1AF9">
        <w:rPr>
          <w:rFonts w:ascii="Arial" w:hAnsi="Arial" w:cs="Arial"/>
        </w:rPr>
        <w:t xml:space="preserve">.  </w:t>
      </w:r>
      <w:r w:rsidR="0021576E"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0021576E" w:rsidRPr="009F1AF9">
        <w:rPr>
          <w:rFonts w:ascii="Arial" w:hAnsi="Arial" w:cs="Arial"/>
        </w:rPr>
        <w:t xml:space="preserve"> shall be reviewed </w:t>
      </w:r>
      <w:r w:rsidR="0084454F" w:rsidRPr="009F1AF9">
        <w:rPr>
          <w:rFonts w:ascii="Arial" w:hAnsi="Arial" w:cs="Arial"/>
        </w:rPr>
        <w:t xml:space="preserve">annually </w:t>
      </w:r>
      <w:r w:rsidR="0021576E" w:rsidRPr="009F1AF9">
        <w:rPr>
          <w:rFonts w:ascii="Arial" w:hAnsi="Arial" w:cs="Arial"/>
        </w:rPr>
        <w:t xml:space="preserve">for </w:t>
      </w:r>
      <w:r w:rsidR="0084454F" w:rsidRPr="009F1AF9">
        <w:rPr>
          <w:rFonts w:ascii="Arial" w:hAnsi="Arial" w:cs="Arial"/>
        </w:rPr>
        <w:t xml:space="preserve">security </w:t>
      </w:r>
      <w:r w:rsidR="0021576E" w:rsidRPr="009F1AF9">
        <w:rPr>
          <w:rFonts w:ascii="Arial" w:hAnsi="Arial" w:cs="Arial"/>
        </w:rPr>
        <w:t xml:space="preserve">and efficiency. </w:t>
      </w:r>
    </w:p>
    <w:p w14:paraId="2B122CD9" w14:textId="77DE62EB" w:rsidR="00324654" w:rsidRPr="009F1AF9" w:rsidRDefault="00AB4C29" w:rsidP="009F1AF9">
      <w:pPr>
        <w:pStyle w:val="ListParagraph"/>
        <w:numPr>
          <w:ilvl w:val="1"/>
          <w:numId w:val="21"/>
        </w:numPr>
        <w:spacing w:after="120"/>
        <w:contextualSpacing w:val="0"/>
        <w:rPr>
          <w:rFonts w:ascii="Arial" w:hAnsi="Arial" w:cs="Arial"/>
        </w:rPr>
      </w:pPr>
      <w:r>
        <w:rPr>
          <w:rFonts w:ascii="Arial" w:hAnsi="Arial" w:cs="Arial"/>
        </w:rPr>
        <w:t>The parish council</w:t>
      </w:r>
      <w:r w:rsidR="00D22E75" w:rsidRPr="009F1AF9">
        <w:rPr>
          <w:rFonts w:ascii="Arial" w:hAnsi="Arial" w:cs="Arial"/>
        </w:rPr>
        <w:t xml:space="preserve">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00D22E75"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authorised and only authorised payments shall be approved or signed to allow the funds to leave </w:t>
      </w:r>
      <w:r>
        <w:rPr>
          <w:rFonts w:ascii="Arial" w:hAnsi="Arial" w:cs="Arial"/>
        </w:rPr>
        <w:t>the parish council</w:t>
      </w:r>
      <w:r w:rsidR="00324654" w:rsidRPr="009F1AF9">
        <w:rPr>
          <w:rFonts w:ascii="Arial" w:hAnsi="Arial" w:cs="Arial"/>
        </w:rPr>
        <w:t>’s bank.</w:t>
      </w:r>
    </w:p>
    <w:p w14:paraId="79F1BD26" w14:textId="0E2D417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w:t>
      </w:r>
      <w:r w:rsidR="00AB4C29">
        <w:rPr>
          <w:rFonts w:ascii="Arial" w:hAnsi="Arial" w:cs="Arial"/>
        </w:rPr>
        <w:t>the parish council</w:t>
      </w:r>
      <w:r w:rsidR="0071081F" w:rsidRPr="009F1AF9">
        <w:rPr>
          <w:rFonts w:ascii="Arial" w:hAnsi="Arial" w:cs="Arial"/>
        </w:rPr>
        <w:t xml:space="preserve"> before being certified by the RFO</w:t>
      </w:r>
      <w:r w:rsidRPr="009F1AF9">
        <w:rPr>
          <w:rFonts w:ascii="Arial" w:hAnsi="Arial" w:cs="Arial"/>
        </w:rPr>
        <w:t xml:space="preserve">. {Where the certification of </w:t>
      </w:r>
      <w:r w:rsidRPr="009F1AF9">
        <w:rPr>
          <w:rFonts w:ascii="Arial" w:hAnsi="Arial" w:cs="Arial"/>
        </w:rPr>
        <w:lastRenderedPageBreak/>
        <w:t>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E160DF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w:t>
      </w:r>
      <w:r w:rsidR="00A851BE">
        <w:rPr>
          <w:rFonts w:ascii="Arial" w:hAnsi="Arial" w:cs="Arial"/>
        </w:rPr>
        <w:t xml:space="preserve">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AB4C29">
        <w:rPr>
          <w:rFonts w:ascii="Arial" w:hAnsi="Arial" w:cs="Arial"/>
        </w:rPr>
        <w:t>the parish council</w:t>
      </w:r>
      <w:r w:rsidR="00CE0569" w:rsidRPr="009F1AF9">
        <w:rPr>
          <w:rFonts w:ascii="Arial" w:hAnsi="Arial" w:cs="Arial"/>
        </w:rPr>
        <w:t>, unless</w:t>
      </w:r>
      <w:r w:rsidR="00EE2C29" w:rsidRPr="009F1AF9">
        <w:rPr>
          <w:rFonts w:ascii="Arial" w:hAnsi="Arial" w:cs="Arial"/>
        </w:rPr>
        <w:t xml:space="preserve"> </w:t>
      </w:r>
      <w:r w:rsidR="00AB4C29">
        <w:rPr>
          <w:rFonts w:ascii="Arial" w:hAnsi="Arial" w:cs="Arial"/>
        </w:rPr>
        <w:t>the parish council</w:t>
      </w:r>
      <w:r w:rsidR="00EE2C29" w:rsidRPr="009F1AF9">
        <w:rPr>
          <w:rFonts w:ascii="Arial" w:hAnsi="Arial" w:cs="Arial"/>
        </w:rPr>
        <w:t xml:space="preserve"> resolves to use a different payment method.</w:t>
      </w:r>
    </w:p>
    <w:p w14:paraId="5D4E5B2F" w14:textId="6EAC1D0D"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AB4C29">
        <w:rPr>
          <w:rFonts w:ascii="Arial" w:hAnsi="Arial" w:cs="Arial"/>
        </w:rPr>
        <w:t>the parish 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45FCE4D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3F279B1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AB4C29">
        <w:rPr>
          <w:rFonts w:ascii="Arial" w:hAnsi="Arial" w:cs="Arial"/>
        </w:rPr>
        <w:t>the parish council</w:t>
      </w:r>
      <w:r w:rsidRPr="009F1AF9">
        <w:rPr>
          <w:rFonts w:ascii="Arial" w:hAnsi="Arial" w:cs="Arial"/>
        </w:rPr>
        <w:t xml:space="preserve">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7446802D"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B79269D"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A851BE">
        <w:rPr>
          <w:rFonts w:ascii="Arial" w:hAnsi="Arial" w:cs="Arial"/>
        </w:rPr>
        <w:t>1</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1C7563E"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AB4C29">
        <w:rPr>
          <w:rFonts w:ascii="Arial" w:hAnsi="Arial" w:cs="Arial"/>
        </w:rPr>
        <w:t>the parish council</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 xml:space="preserve">Clerk </w:t>
      </w:r>
      <w:r w:rsidR="00A851BE">
        <w:rPr>
          <w:rFonts w:ascii="Arial" w:hAnsi="Arial" w:cs="Arial"/>
        </w:rPr>
        <w:t>/</w:t>
      </w:r>
      <w:r w:rsidR="009B2323" w:rsidRPr="009F1AF9">
        <w:rPr>
          <w:rFonts w:ascii="Arial" w:hAnsi="Arial" w:cs="Arial"/>
        </w:rPr>
        <w:t xml:space="preserve">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47FC7EBF"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w:t>
      </w:r>
      <w:r w:rsidR="00AB4C29">
        <w:rPr>
          <w:rFonts w:ascii="Arial" w:hAnsi="Arial" w:cs="Arial"/>
        </w:rPr>
        <w:t>the parish council</w:t>
      </w:r>
      <w:r w:rsidR="009B2323" w:rsidRPr="009F1AF9">
        <w:rPr>
          <w:rFonts w:ascii="Arial" w:hAnsi="Arial" w:cs="Arial"/>
        </w:rPr>
        <w:t xml:space="preserve">s banking arrangements up to the sum of £10,000, provided that a list of such payments shall be submitted to the next appropriate meeting of council [or finance committee]. </w:t>
      </w:r>
    </w:p>
    <w:p w14:paraId="4E34DA00" w14:textId="70CB56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AB4C29">
        <w:rPr>
          <w:rFonts w:ascii="Arial" w:hAnsi="Arial" w:cs="Arial"/>
        </w:rPr>
        <w:t>the parish council</w:t>
      </w:r>
      <w:r w:rsidRPr="009F1AF9">
        <w:rPr>
          <w:rFonts w:ascii="Arial" w:hAnsi="Arial" w:cs="Arial"/>
        </w:rPr>
        <w:t xml:space="preserve">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w:t>
      </w:r>
      <w:r w:rsidR="00AB4C29">
        <w:rPr>
          <w:rFonts w:ascii="Arial" w:hAnsi="Arial" w:cs="Arial"/>
        </w:rPr>
        <w:t>The parish council</w:t>
      </w:r>
      <w:r w:rsidRPr="009F1AF9">
        <w:rPr>
          <w:rFonts w:ascii="Arial" w:hAnsi="Arial" w:cs="Arial"/>
        </w:rPr>
        <w:t xml:space="preserve">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7FEE70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internet banking arrangements are made with any bank, the RFO]shall be appointed as the Service Administrator. The bank mandate a</w:t>
      </w:r>
      <w:r w:rsidR="00DA272A" w:rsidRPr="009F1AF9">
        <w:rPr>
          <w:rFonts w:ascii="Arial" w:hAnsi="Arial" w:cs="Arial"/>
        </w:rPr>
        <w:t>gre</w:t>
      </w:r>
      <w:r w:rsidRPr="009F1AF9">
        <w:rPr>
          <w:rFonts w:ascii="Arial" w:hAnsi="Arial" w:cs="Arial"/>
        </w:rPr>
        <w:t xml:space="preserve">ed by </w:t>
      </w:r>
      <w:r w:rsidR="00AB4C29">
        <w:rPr>
          <w:rFonts w:ascii="Arial" w:hAnsi="Arial" w:cs="Arial"/>
        </w:rPr>
        <w:t>the parish council</w:t>
      </w:r>
      <w:r w:rsidRPr="009F1AF9">
        <w:rPr>
          <w:rFonts w:ascii="Arial" w:hAnsi="Arial" w:cs="Arial"/>
        </w:rPr>
        <w:t xml:space="preserve"> shall identify </w:t>
      </w:r>
      <w:r w:rsidR="00A851BE">
        <w:rPr>
          <w:rFonts w:ascii="Arial" w:hAnsi="Arial" w:cs="Arial"/>
        </w:rPr>
        <w:t>2</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08A4F84"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w:t>
      </w:r>
      <w:r w:rsidR="00AB4C29">
        <w:rPr>
          <w:rFonts w:ascii="Arial" w:hAnsi="Arial" w:cs="Arial"/>
        </w:rPr>
        <w:t>the parish council</w:t>
      </w:r>
      <w:r w:rsidRPr="009F1AF9">
        <w:rPr>
          <w:rFonts w:ascii="Arial" w:hAnsi="Arial" w:cs="Arial"/>
        </w:rPr>
        <w:t xml:space="preserve">’s bank accounts online. </w:t>
      </w:r>
    </w:p>
    <w:p w14:paraId="18A3F428" w14:textId="32CE43BB"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councillor shall disclose any PIN or password, relevant to </w:t>
      </w:r>
      <w:r w:rsidR="00AB4C29">
        <w:rPr>
          <w:rFonts w:ascii="Arial" w:hAnsi="Arial" w:cs="Arial"/>
        </w:rPr>
        <w:t>the parish council</w:t>
      </w:r>
      <w:r w:rsidRPr="009F1AF9">
        <w:rPr>
          <w:rFonts w:ascii="Arial" w:hAnsi="Arial" w:cs="Arial"/>
        </w:rPr>
        <w:t xml:space="preserve">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w:t>
      </w:r>
      <w:r w:rsidR="00AB4C29">
        <w:rPr>
          <w:rFonts w:ascii="Arial" w:hAnsi="Arial" w:cs="Arial"/>
        </w:rPr>
        <w:t>the parish council</w:t>
      </w:r>
      <w:r w:rsidRPr="009F1AF9">
        <w:rPr>
          <w:rFonts w:ascii="Arial" w:hAnsi="Arial" w:cs="Arial"/>
        </w:rPr>
        <w:t xml:space="preserve">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293503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w:t>
      </w:r>
      <w:r w:rsidR="00644B50">
        <w:rPr>
          <w:rFonts w:ascii="Arial" w:hAnsi="Arial" w:cs="Arial"/>
        </w:rPr>
        <w:t xml:space="preserve"> parish</w:t>
      </w:r>
      <w:r w:rsidRPr="009F1AF9">
        <w:rPr>
          <w:rFonts w:ascii="Arial" w:hAnsi="Arial" w:cs="Arial"/>
        </w:rPr>
        <w:t xml:space="preserv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members. The approval of the use of each variable direct debit shall be reviewed by the</w:t>
      </w:r>
      <w:r w:rsidR="00644B50">
        <w:rPr>
          <w:rFonts w:ascii="Arial" w:hAnsi="Arial" w:cs="Arial"/>
        </w:rPr>
        <w:t xml:space="preserve"> parish</w:t>
      </w:r>
      <w:r w:rsidRPr="009F1AF9">
        <w:rPr>
          <w:rFonts w:ascii="Arial" w:hAnsi="Arial" w:cs="Arial"/>
        </w:rPr>
        <w:t xml:space="preserve"> council at least every two years. </w:t>
      </w:r>
    </w:p>
    <w:p w14:paraId="10140EEE" w14:textId="33B4EE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w:t>
      </w:r>
      <w:r w:rsidR="00A851BE">
        <w:rPr>
          <w:rFonts w:ascii="Arial" w:hAnsi="Arial" w:cs="Arial"/>
        </w:rPr>
        <w:t xml:space="preserve"> parish </w:t>
      </w:r>
      <w:r w:rsidRPr="009F1AF9">
        <w:rPr>
          <w:rFonts w:ascii="Arial" w:hAnsi="Arial" w:cs="Arial"/>
        </w:rPr>
        <w:t xml:space="preserve"> </w:t>
      </w:r>
      <w:r w:rsidR="00A851BE">
        <w:rPr>
          <w:rFonts w:ascii="Arial" w:hAnsi="Arial" w:cs="Arial"/>
        </w:rPr>
        <w:t>c</w:t>
      </w:r>
      <w:r w:rsidRPr="009F1AF9">
        <w:rPr>
          <w:rFonts w:ascii="Arial" w:hAnsi="Arial" w:cs="Arial"/>
        </w:rPr>
        <w:t>ouncil</w:t>
      </w:r>
      <w:r w:rsidR="00A851BE">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w:t>
      </w:r>
      <w:r w:rsidR="00A851BE">
        <w:rPr>
          <w:rFonts w:ascii="Arial" w:hAnsi="Arial" w:cs="Arial"/>
        </w:rPr>
        <w:t>Parish C</w:t>
      </w:r>
      <w:r w:rsidRPr="009F1AF9">
        <w:rPr>
          <w:rFonts w:ascii="Arial" w:hAnsi="Arial" w:cs="Arial"/>
        </w:rPr>
        <w:t xml:space="preserve">ouncil at the next meeting. The approval of the use of BACS or CHAPS shall be renewed by resolution of </w:t>
      </w:r>
      <w:r w:rsidR="00AB4C29">
        <w:rPr>
          <w:rFonts w:ascii="Arial" w:hAnsi="Arial" w:cs="Arial"/>
        </w:rPr>
        <w:t>the parish council</w:t>
      </w:r>
      <w:r w:rsidRPr="009F1AF9">
        <w:rPr>
          <w:rFonts w:ascii="Arial" w:hAnsi="Arial" w:cs="Arial"/>
        </w:rPr>
        <w:t xml:space="preserve"> at least every two years. </w:t>
      </w:r>
    </w:p>
    <w:p w14:paraId="6C8D89E3" w14:textId="36A4E2C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w:t>
      </w:r>
      <w:r w:rsidR="00AB4C29">
        <w:rPr>
          <w:rFonts w:ascii="Arial" w:hAnsi="Arial" w:cs="Arial"/>
        </w:rPr>
        <w:t>the parish council</w:t>
      </w:r>
      <w:r w:rsidRPr="009F1AF9">
        <w:rPr>
          <w:rFonts w:ascii="Arial" w:hAnsi="Arial" w:cs="Arial"/>
        </w:rPr>
        <w:t>,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 the</w:t>
      </w:r>
      <w:r w:rsidR="00644B50">
        <w:rPr>
          <w:rFonts w:ascii="Arial" w:hAnsi="Arial" w:cs="Arial"/>
        </w:rPr>
        <w:t xml:space="preserve"> parish</w:t>
      </w:r>
      <w:r w:rsidRPr="009F1AF9">
        <w:rPr>
          <w:rFonts w:ascii="Arial" w:hAnsi="Arial" w:cs="Arial"/>
        </w:rPr>
        <w:t xml:space="preserve"> council at least every two years. </w:t>
      </w:r>
    </w:p>
    <w:p w14:paraId="0B7A1BA0" w14:textId="5C82464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RFO</w:t>
      </w:r>
      <w:r w:rsidR="00644B50">
        <w:rPr>
          <w:rFonts w:ascii="Arial" w:hAnsi="Arial" w:cs="Arial"/>
        </w:rPr>
        <w:t xml:space="preserve"> &amp; </w:t>
      </w:r>
      <w:r w:rsidRPr="009F1AF9">
        <w:rPr>
          <w:rFonts w:ascii="Arial" w:hAnsi="Arial" w:cs="Arial"/>
        </w:rPr>
        <w:t xml:space="preserve">a member.  This is a potential area for fraud and the </w:t>
      </w:r>
      <w:r w:rsidRPr="009F1AF9">
        <w:rPr>
          <w:rFonts w:ascii="Arial" w:hAnsi="Arial" w:cs="Arial"/>
        </w:rPr>
        <w:lastRenderedPageBreak/>
        <w:t xml:space="preserve">individuals involved should ensure that any change is genuine.  Data held should be checked with suppliers every </w:t>
      </w:r>
      <w:r w:rsidR="00644B50">
        <w:rPr>
          <w:rFonts w:ascii="Arial" w:hAnsi="Arial" w:cs="Arial"/>
        </w:rPr>
        <w:t>two years</w:t>
      </w:r>
      <w:r w:rsidRPr="009F1AF9">
        <w:rPr>
          <w:rFonts w:ascii="Arial" w:hAnsi="Arial" w:cs="Arial"/>
        </w:rPr>
        <w:t>.</w:t>
      </w:r>
      <w:r w:rsidR="00636D1C" w:rsidRPr="009F1AF9">
        <w:rPr>
          <w:rFonts w:ascii="Arial" w:hAnsi="Arial" w:cs="Arial"/>
        </w:rPr>
        <w:t xml:space="preserve"> </w:t>
      </w:r>
    </w:p>
    <w:p w14:paraId="4893CDBA" w14:textId="72A2837C"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w:t>
      </w:r>
      <w:r w:rsidR="00AB4C29">
        <w:rPr>
          <w:rFonts w:ascii="Arial" w:hAnsi="Arial" w:cs="Arial"/>
        </w:rPr>
        <w:t>the parish council</w:t>
      </w:r>
      <w:r w:rsidRPr="009F1AF9">
        <w:rPr>
          <w:rFonts w:ascii="Arial" w:hAnsi="Arial" w:cs="Arial"/>
        </w:rPr>
        <w:t>’s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E1B821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A953C1" w:rsidRPr="009F1AF9">
        <w:rPr>
          <w:rFonts w:ascii="Arial" w:hAnsi="Arial" w:cs="Arial"/>
        </w:rPr>
        <w:t xml:space="preserv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8CDB8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or committee meeting. Any signatures obtained away from </w:t>
      </w:r>
      <w:r w:rsidR="00836827" w:rsidRPr="009F1AF9">
        <w:rPr>
          <w:rFonts w:ascii="Arial" w:hAnsi="Arial" w:cs="Arial"/>
        </w:rPr>
        <w:t xml:space="preserve">council </w:t>
      </w:r>
      <w:r w:rsidRPr="009F1AF9">
        <w:rPr>
          <w:rFonts w:ascii="Arial" w:hAnsi="Arial" w:cs="Arial"/>
        </w:rPr>
        <w:t>meetings shall be reported at the next convenient meeting.</w:t>
      </w:r>
    </w:p>
    <w:p w14:paraId="129B055C" w14:textId="2F9C994D"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r w:rsidR="00644B50">
        <w:rPr>
          <w:rFonts w:ascii="Arial" w:hAnsi="Arial" w:cs="Arial"/>
        </w:rPr>
        <w:t xml:space="preserve"> (Not currently applicable to Tysoe Parish Council)</w:t>
      </w:r>
    </w:p>
    <w:p w14:paraId="2B818385" w14:textId="31F8204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RFO and will also be restricted to a single transaction maximum value of £500 unless authorised by council or finance committee in writing before any order is placed.</w:t>
      </w:r>
    </w:p>
    <w:p w14:paraId="229F618E" w14:textId="5C7B82A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w:t>
      </w:r>
      <w:r w:rsidR="00644B50">
        <w:rPr>
          <w:rFonts w:ascii="Arial" w:hAnsi="Arial" w:cs="Arial"/>
        </w:rPr>
        <w:t xml:space="preserve"> t</w:t>
      </w:r>
      <w:r w:rsidRPr="009F1AF9">
        <w:rPr>
          <w:rFonts w:ascii="Arial" w:hAnsi="Arial" w:cs="Arial"/>
        </w:rPr>
        <w:t>he</w:t>
      </w:r>
      <w:r w:rsidR="00644B50">
        <w:rPr>
          <w:rFonts w:ascii="Arial" w:hAnsi="Arial" w:cs="Arial"/>
        </w:rPr>
        <w:t xml:space="preserve"> parish</w:t>
      </w:r>
      <w:r w:rsidRPr="009F1AF9">
        <w:rPr>
          <w:rFonts w:ascii="Arial" w:hAnsi="Arial" w:cs="Arial"/>
        </w:rPr>
        <w:t xml:space="preserve"> council. Transactions and purchases made will be reported to the</w:t>
      </w:r>
      <w:r w:rsidR="00644B50">
        <w:rPr>
          <w:rFonts w:ascii="Arial" w:hAnsi="Arial" w:cs="Arial"/>
        </w:rPr>
        <w:t xml:space="preserve"> parish</w:t>
      </w:r>
      <w:r w:rsidRPr="009F1AF9">
        <w:rPr>
          <w:rFonts w:ascii="Arial" w:hAnsi="Arial" w:cs="Arial"/>
        </w:rPr>
        <w:t xml:space="preserve"> council and authority for topping-up shall be at the discretion of the </w:t>
      </w:r>
      <w:r w:rsidR="00644B50">
        <w:rPr>
          <w:rFonts w:ascii="Arial" w:hAnsi="Arial" w:cs="Arial"/>
        </w:rPr>
        <w:t xml:space="preserve">parish </w:t>
      </w:r>
      <w:r w:rsidRPr="009F1AF9">
        <w:rPr>
          <w:rFonts w:ascii="Arial" w:hAnsi="Arial" w:cs="Arial"/>
        </w:rPr>
        <w:t>council</w:t>
      </w:r>
      <w:r w:rsidR="00AA2FEC">
        <w:rPr>
          <w:rFonts w:ascii="Arial" w:hAnsi="Arial" w:cs="Arial"/>
        </w:rPr>
        <w:t>.</w:t>
      </w:r>
    </w:p>
    <w:p w14:paraId="576E4F10" w14:textId="5B0992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w:t>
      </w:r>
      <w:r w:rsidR="00AB4C29">
        <w:rPr>
          <w:rFonts w:ascii="Arial" w:hAnsi="Arial" w:cs="Arial"/>
        </w:rPr>
        <w:t>the parish council</w:t>
      </w:r>
      <w:r w:rsidRPr="009F1AF9">
        <w:rPr>
          <w:rFonts w:ascii="Arial" w:hAnsi="Arial" w:cs="Arial"/>
        </w:rPr>
        <w:t xml:space="preserve"> will be specifically restricted to use by the Clerk </w:t>
      </w:r>
      <w:r w:rsidR="00466D62" w:rsidRPr="009F1AF9">
        <w:rPr>
          <w:rFonts w:ascii="Arial" w:hAnsi="Arial" w:cs="Arial"/>
        </w:rPr>
        <w:t>{</w:t>
      </w:r>
      <w:r w:rsidRPr="009F1AF9">
        <w:rPr>
          <w:rFonts w:ascii="Arial" w:hAnsi="Arial" w:cs="Arial"/>
        </w:rPr>
        <w:t xml:space="preserve">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4C58AEE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OR except for expenses of up to [£250] including VAT, incurred in accordance with council policy.</w:t>
      </w:r>
    </w:p>
    <w:p w14:paraId="4F21DED7" w14:textId="6F3702B4"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r w:rsidR="00AA2FEC">
        <w:rPr>
          <w:rFonts w:ascii="Arial" w:hAnsi="Arial" w:cs="Arial"/>
        </w:rPr>
        <w:t xml:space="preserve"> (Not applicable to Tysoe Parish Council.)</w:t>
      </w:r>
    </w:p>
    <w:p w14:paraId="1A9759F6" w14:textId="4CDF3B5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AB4C29">
        <w:rPr>
          <w:rFonts w:ascii="Arial" w:hAnsi="Arial" w:cs="Arial"/>
        </w:rPr>
        <w:t>The parish council</w:t>
      </w:r>
      <w:r w:rsidR="009E68C5" w:rsidRPr="009F1AF9">
        <w:rPr>
          <w:rFonts w:ascii="Arial" w:hAnsi="Arial" w:cs="Arial"/>
        </w:rPr>
        <w:t xml:space="preserve">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2207C48F"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w:t>
      </w:r>
      <w:r w:rsidR="00AB4C29">
        <w:rPr>
          <w:rFonts w:ascii="Arial" w:eastAsia="Calibri" w:hAnsi="Arial" w:cs="Arial"/>
          <w:b/>
          <w:bCs/>
        </w:rPr>
        <w:t>the parish council</w:t>
      </w:r>
      <w:r w:rsidRPr="009F1AF9">
        <w:rPr>
          <w:rFonts w:ascii="Arial" w:eastAsia="Calibri" w:hAnsi="Arial" w:cs="Arial"/>
          <w:b/>
          <w:bCs/>
        </w:rPr>
        <w:t xml:space="preserve">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00CAE6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w:t>
      </w:r>
      <w:r w:rsidR="00AB4C29">
        <w:rPr>
          <w:rFonts w:ascii="Arial" w:eastAsia="Calibri" w:hAnsi="Arial" w:cs="Arial"/>
        </w:rPr>
        <w:t>the parish council</w:t>
      </w:r>
      <w:r w:rsidR="004B516E" w:rsidRPr="009F1AF9">
        <w:rPr>
          <w:rFonts w:ascii="Arial" w:eastAsia="Calibri" w:hAnsi="Arial" w:cs="Arial"/>
        </w:rPr>
        <w:t xml:space="preserve">, or a duly delegated committee. No changes shall be made to any employee’s gross pay, emoluments, or terms and conditions of employment without the prior consent of </w:t>
      </w:r>
      <w:r w:rsidR="00AB4C29">
        <w:rPr>
          <w:rFonts w:ascii="Arial" w:eastAsia="Calibri" w:hAnsi="Arial" w:cs="Arial"/>
        </w:rPr>
        <w:t>the parish council</w:t>
      </w:r>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5D7881E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w:t>
      </w:r>
      <w:r w:rsidR="00AB4C29">
        <w:rPr>
          <w:rFonts w:ascii="Arial" w:hAnsi="Arial" w:cs="Arial"/>
        </w:rPr>
        <w:t>the parish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47338F4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w:t>
      </w:r>
      <w:r w:rsidR="00AB4C29">
        <w:rPr>
          <w:rFonts w:ascii="Arial" w:hAnsi="Arial" w:cs="Arial"/>
        </w:rPr>
        <w:t>the parish council</w:t>
      </w:r>
      <w:r w:rsidRPr="009F1AF9">
        <w:rPr>
          <w:rFonts w:ascii="Arial" w:hAnsi="Arial" w:cs="Arial"/>
        </w:rPr>
        <w:t xml:space="preserve">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1713567E"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w:t>
      </w:r>
      <w:r w:rsidR="00AB4C29">
        <w:rPr>
          <w:rFonts w:ascii="Arial" w:hAnsi="Arial" w:cs="Arial"/>
        </w:rPr>
        <w:t>the parish council</w:t>
      </w:r>
      <w:r w:rsidR="009E68C5" w:rsidRPr="009F1AF9">
        <w:rPr>
          <w:rFonts w:ascii="Arial" w:hAnsi="Arial" w:cs="Arial"/>
        </w:rPr>
        <w:t xml:space="preserve">, after obtaining any necessary approval. </w:t>
      </w:r>
      <w:r w:rsidR="00DA7550" w:rsidRPr="009F1AF9">
        <w:rPr>
          <w:rFonts w:ascii="Arial" w:hAnsi="Arial" w:cs="Arial"/>
        </w:rPr>
        <w:t xml:space="preserve"> </w:t>
      </w:r>
    </w:p>
    <w:p w14:paraId="2F4FD7F6" w14:textId="0852BFE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508EF916" w:rsidR="009E68C5" w:rsidRPr="009F1AF9" w:rsidRDefault="00AB4C29" w:rsidP="009F1AF9">
      <w:pPr>
        <w:pStyle w:val="ListParagraph"/>
        <w:numPr>
          <w:ilvl w:val="1"/>
          <w:numId w:val="21"/>
        </w:numPr>
        <w:spacing w:after="120"/>
        <w:contextualSpacing w:val="0"/>
        <w:rPr>
          <w:rFonts w:ascii="Arial" w:hAnsi="Arial" w:cs="Arial"/>
        </w:rPr>
      </w:pPr>
      <w:r>
        <w:rPr>
          <w:rFonts w:ascii="Arial" w:hAnsi="Arial" w:cs="Arial"/>
        </w:rPr>
        <w:t>The parish council</w:t>
      </w:r>
      <w:r w:rsidR="009E68C5" w:rsidRPr="009F1AF9">
        <w:rPr>
          <w:rFonts w:ascii="Arial" w:hAnsi="Arial" w:cs="Arial"/>
        </w:rPr>
        <w:t xml:space="preserve"> shall consider the </w:t>
      </w:r>
      <w:r w:rsidR="00304702" w:rsidRPr="009F1AF9">
        <w:rPr>
          <w:rFonts w:ascii="Arial" w:hAnsi="Arial" w:cs="Arial"/>
        </w:rPr>
        <w:t xml:space="preserve">requirement </w:t>
      </w:r>
      <w:r w:rsidR="009E68C5"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009E68C5" w:rsidRPr="009F1AF9">
        <w:rPr>
          <w:rFonts w:ascii="Arial" w:hAnsi="Arial" w:cs="Arial"/>
        </w:rPr>
        <w:t xml:space="preserve"> which </w:t>
      </w:r>
      <w:r w:rsidR="002A5C1F" w:rsidRPr="009F1AF9">
        <w:rPr>
          <w:rFonts w:ascii="Arial" w:hAnsi="Arial" w:cs="Arial"/>
        </w:rPr>
        <w:t>must written</w:t>
      </w:r>
      <w:r w:rsidR="009E68C5" w:rsidRPr="009F1AF9">
        <w:rPr>
          <w:rFonts w:ascii="Arial" w:hAnsi="Arial" w:cs="Arial"/>
        </w:rPr>
        <w:t xml:space="preserve"> be in accordance with relevant regulations, proper practices and </w:t>
      </w:r>
      <w:r w:rsidR="009E68C5" w:rsidRPr="009F1AF9">
        <w:rPr>
          <w:rFonts w:ascii="Arial" w:hAnsi="Arial" w:cs="Arial"/>
        </w:rPr>
        <w:lastRenderedPageBreak/>
        <w:t xml:space="preserve">guidance. Any Strategy and Policy shall be reviewed by </w:t>
      </w:r>
      <w:r>
        <w:rPr>
          <w:rFonts w:ascii="Arial" w:hAnsi="Arial" w:cs="Arial"/>
        </w:rPr>
        <w:t>the parish council</w:t>
      </w:r>
      <w:r w:rsidR="009E68C5" w:rsidRPr="009F1AF9">
        <w:rPr>
          <w:rFonts w:ascii="Arial" w:hAnsi="Arial" w:cs="Arial"/>
        </w:rPr>
        <w:t xml:space="preserve"> at least annually.</w:t>
      </w:r>
      <w:r w:rsidR="00953393" w:rsidRPr="009F1AF9">
        <w:rPr>
          <w:rFonts w:ascii="Arial" w:hAnsi="Arial" w:cs="Arial"/>
        </w:rPr>
        <w:t xml:space="preserve"> </w:t>
      </w:r>
    </w:p>
    <w:p w14:paraId="02F1E511" w14:textId="78CD406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w:t>
      </w:r>
      <w:r w:rsidR="00AB4C29">
        <w:rPr>
          <w:rFonts w:ascii="Arial" w:hAnsi="Arial" w:cs="Arial"/>
        </w:rPr>
        <w:t>the parish council</w:t>
      </w:r>
      <w:r w:rsidRPr="009F1AF9">
        <w:rPr>
          <w:rFonts w:ascii="Arial" w:hAnsi="Arial" w:cs="Arial"/>
        </w:rPr>
        <w:t xml:space="preserve"> shall be in the name of </w:t>
      </w:r>
      <w:r w:rsidR="00AB4C29">
        <w:rPr>
          <w:rFonts w:ascii="Arial" w:hAnsi="Arial" w:cs="Arial"/>
        </w:rPr>
        <w:t>the parish council</w:t>
      </w:r>
      <w:r w:rsidRPr="009F1AF9">
        <w:rPr>
          <w:rFonts w:ascii="Arial" w:hAnsi="Arial" w:cs="Arial"/>
        </w:rPr>
        <w:t>.</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75C3B29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w:t>
      </w:r>
      <w:r w:rsidR="00AB4C29">
        <w:rPr>
          <w:rFonts w:ascii="Arial" w:hAnsi="Arial" w:cs="Arial"/>
        </w:rPr>
        <w:t>the parish council</w:t>
      </w:r>
      <w:r w:rsidRPr="009F1AF9">
        <w:rPr>
          <w:rFonts w:ascii="Arial" w:hAnsi="Arial" w:cs="Arial"/>
        </w:rPr>
        <w:t xml:space="preserve"> shall be the responsibility of and under the supervision of the RFO.</w:t>
      </w:r>
    </w:p>
    <w:p w14:paraId="72847634" w14:textId="08151A26" w:rsidR="00476ADD" w:rsidRPr="009F1AF9" w:rsidRDefault="00AB4C29" w:rsidP="009F1AF9">
      <w:pPr>
        <w:pStyle w:val="ListParagraph"/>
        <w:numPr>
          <w:ilvl w:val="1"/>
          <w:numId w:val="21"/>
        </w:numPr>
        <w:spacing w:after="120"/>
        <w:contextualSpacing w:val="0"/>
        <w:rPr>
          <w:rFonts w:ascii="Arial" w:hAnsi="Arial" w:cs="Arial"/>
        </w:rPr>
      </w:pPr>
      <w:r>
        <w:rPr>
          <w:rFonts w:ascii="Arial" w:hAnsi="Arial" w:cs="Arial"/>
        </w:rPr>
        <w:t>The parish council</w:t>
      </w:r>
      <w:r w:rsidR="00476ADD" w:rsidRPr="009F1AF9">
        <w:rPr>
          <w:rFonts w:ascii="Arial" w:hAnsi="Arial" w:cs="Arial"/>
        </w:rPr>
        <w:t xml:space="preserve"> will review all fees and charges for work done, services provided</w:t>
      </w:r>
      <w:r w:rsidR="00C31BB7" w:rsidRPr="009F1AF9">
        <w:rPr>
          <w:rFonts w:ascii="Arial" w:hAnsi="Arial" w:cs="Arial"/>
        </w:rPr>
        <w:t>,</w:t>
      </w:r>
      <w:r w:rsidR="00476ADD" w:rsidRPr="009F1AF9">
        <w:rPr>
          <w:rFonts w:ascii="Arial" w:hAnsi="Arial" w:cs="Arial"/>
        </w:rPr>
        <w:t xml:space="preserve"> or goods sold at least annually as part of the budget-setting process, following a report of the Clerk</w:t>
      </w:r>
      <w:r w:rsidR="00AA2FEC">
        <w:rPr>
          <w:rFonts w:ascii="Arial" w:hAnsi="Arial" w:cs="Arial"/>
        </w:rPr>
        <w:t>/</w:t>
      </w:r>
      <w:r w:rsidR="00C31BB7" w:rsidRPr="009F1AF9">
        <w:rPr>
          <w:rFonts w:ascii="Arial" w:hAnsi="Arial" w:cs="Arial"/>
        </w:rPr>
        <w:t xml:space="preserve">RFO]shall be responsible for the collection of all amounts due to </w:t>
      </w:r>
      <w:r>
        <w:rPr>
          <w:rFonts w:ascii="Arial" w:hAnsi="Arial" w:cs="Arial"/>
        </w:rPr>
        <w:t>the parish council</w:t>
      </w:r>
      <w:r w:rsidR="00C31BB7" w:rsidRPr="009F1AF9">
        <w:rPr>
          <w:rFonts w:ascii="Arial" w:hAnsi="Arial" w:cs="Arial"/>
        </w:rPr>
        <w:t>.</w:t>
      </w:r>
    </w:p>
    <w:p w14:paraId="55CDABED" w14:textId="65D89FD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w:t>
      </w:r>
      <w:r w:rsidR="00AB4C29">
        <w:rPr>
          <w:rFonts w:ascii="Arial" w:hAnsi="Arial" w:cs="Arial"/>
        </w:rPr>
        <w:t>the parish council</w:t>
      </w:r>
      <w:r w:rsidR="00252FF6" w:rsidRPr="009F1AF9">
        <w:rPr>
          <w:rFonts w:ascii="Arial" w:hAnsi="Arial" w:cs="Arial"/>
        </w:rPr>
        <w:t xml:space="preserve"> by [the RFO] and shall be written off in the year. </w:t>
      </w:r>
      <w:r w:rsidR="00AB4C29">
        <w:rPr>
          <w:rFonts w:ascii="Arial" w:hAnsi="Arial" w:cs="Arial"/>
        </w:rPr>
        <w:t>The parish council</w:t>
      </w:r>
      <w:r w:rsidR="00A42501" w:rsidRPr="009F1AF9">
        <w:rPr>
          <w:rFonts w:ascii="Arial" w:hAnsi="Arial" w:cs="Arial"/>
        </w:rPr>
        <w:t>’s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6AA3DBD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w:t>
      </w:r>
      <w:r w:rsidR="00AB4C29">
        <w:rPr>
          <w:rFonts w:ascii="Arial" w:hAnsi="Arial" w:cs="Arial"/>
        </w:rPr>
        <w:t>the parish council</w:t>
      </w:r>
      <w:r w:rsidRPr="009F1AF9">
        <w:rPr>
          <w:rFonts w:ascii="Arial" w:hAnsi="Arial" w:cs="Arial"/>
        </w:rPr>
        <w:t xml:space="preserve">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w:t>
      </w:r>
      <w:r w:rsidR="00AB4C29">
        <w:rPr>
          <w:rFonts w:ascii="Arial" w:hAnsi="Arial" w:cs="Arial"/>
        </w:rPr>
        <w:t>the parish council</w:t>
      </w:r>
      <w:r w:rsidR="007A5665" w:rsidRPr="009F1AF9">
        <w:rPr>
          <w:rFonts w:ascii="Arial" w:hAnsi="Arial" w:cs="Arial"/>
        </w:rPr>
        <w:t xml:space="preserve">'s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3911EC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w:t>
      </w:r>
      <w:r w:rsidR="00AB4C29">
        <w:rPr>
          <w:rFonts w:ascii="Arial" w:hAnsi="Arial" w:cs="Arial"/>
        </w:rPr>
        <w:t>the parish council</w:t>
      </w:r>
      <w:r w:rsidRPr="009F1AF9">
        <w:rPr>
          <w:rFonts w:ascii="Arial" w:hAnsi="Arial" w:cs="Arial"/>
        </w:rPr>
        <w:t>.</w:t>
      </w:r>
    </w:p>
    <w:p w14:paraId="3A85285D" w14:textId="3293956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w:t>
      </w:r>
      <w:r w:rsidR="00AB4C29">
        <w:rPr>
          <w:rFonts w:ascii="Arial" w:hAnsi="Arial" w:cs="Arial"/>
        </w:rPr>
        <w:t>the parish council</w:t>
      </w:r>
      <w:r w:rsidR="007B2106" w:rsidRPr="009F1AF9">
        <w:rPr>
          <w:rFonts w:ascii="Arial" w:hAnsi="Arial" w:cs="Arial"/>
        </w:rPr>
        <w:t xml:space="preserve">’s accounting software and that </w:t>
      </w:r>
      <w:r w:rsidRPr="009F1AF9">
        <w:rPr>
          <w:rFonts w:ascii="Arial" w:hAnsi="Arial" w:cs="Arial"/>
        </w:rPr>
        <w:t xml:space="preserve">any VAT Return </w:t>
      </w:r>
      <w:r w:rsidR="001103F9" w:rsidRPr="009F1AF9">
        <w:rPr>
          <w:rFonts w:ascii="Arial" w:hAnsi="Arial" w:cs="Arial"/>
        </w:rPr>
        <w:t>required is submitted</w:t>
      </w:r>
      <w:r w:rsidR="00AA2FEC">
        <w:rPr>
          <w:rFonts w:ascii="Arial" w:hAnsi="Arial" w:cs="Arial"/>
        </w:rPr>
        <w:t xml:space="preserve"> on a</w:t>
      </w:r>
      <w:r w:rsidR="001103F9" w:rsidRPr="009F1AF9">
        <w:rPr>
          <w:rFonts w:ascii="Arial" w:hAnsi="Arial" w:cs="Arial"/>
        </w:rPr>
        <w:t xml:space="preserve"> form </w:t>
      </w:r>
      <w:r w:rsidR="00AA2FEC">
        <w:rPr>
          <w:rFonts w:ascii="Arial" w:hAnsi="Arial" w:cs="Arial"/>
        </w:rPr>
        <w:t xml:space="preserve">from </w:t>
      </w:r>
      <w:r w:rsidR="001103F9" w:rsidRPr="009F1AF9">
        <w:rPr>
          <w:rFonts w:ascii="Arial" w:hAnsi="Arial" w:cs="Arial"/>
        </w:rPr>
        <w:t xml:space="preserve">the software </w:t>
      </w:r>
      <w:r w:rsidR="000F6919" w:rsidRPr="009F1AF9">
        <w:rPr>
          <w:rFonts w:ascii="Arial" w:hAnsi="Arial" w:cs="Arial"/>
        </w:rPr>
        <w:t>by the due date</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VAT Act 1994 shall be made</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5668750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w:t>
      </w:r>
      <w:r w:rsidR="00AB4C29">
        <w:rPr>
          <w:rFonts w:ascii="Arial" w:hAnsi="Arial" w:cs="Arial"/>
        </w:rPr>
        <w:t>the parish council</w:t>
      </w:r>
      <w:r w:rsidRPr="009F1AF9">
        <w:rPr>
          <w:rFonts w:ascii="Arial" w:hAnsi="Arial" w:cs="Arial"/>
        </w:rPr>
        <w:t xml:space="preserve">,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5D24E48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w:t>
      </w:r>
      <w:r w:rsidR="00AB4C29">
        <w:rPr>
          <w:rFonts w:ascii="Arial" w:hAnsi="Arial" w:cs="Arial"/>
        </w:rPr>
        <w:t>the parish council</w:t>
      </w:r>
      <w:r w:rsidRPr="009F1AF9">
        <w:rPr>
          <w:rFonts w:ascii="Arial" w:hAnsi="Arial" w:cs="Arial"/>
        </w:rPr>
        <w:t xml:space="preserve">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BF1C0B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00AB4C29">
        <w:rPr>
          <w:rFonts w:ascii="Arial" w:hAnsi="Arial" w:cs="Arial"/>
        </w:rPr>
        <w:t>the parish council</w:t>
      </w:r>
      <w:r w:rsidRPr="009F1AF9">
        <w:rPr>
          <w:rFonts w:ascii="Arial" w:hAnsi="Arial" w:cs="Arial"/>
        </w:rPr>
        <w:t xml:space="preserve">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61693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AA2FEC">
        <w:rPr>
          <w:rFonts w:ascii="Arial" w:hAnsi="Arial" w:cs="Arial"/>
        </w:rPr>
        <w:t xml:space="preserve"> </w:t>
      </w:r>
      <w:r w:rsidRPr="009F1AF9">
        <w:rPr>
          <w:rFonts w:ascii="Arial" w:hAnsi="Arial" w:cs="Arial"/>
        </w:rPr>
        <w:t>shall be responsible for the care and custody of stores and equipment in that section</w:t>
      </w:r>
      <w:r w:rsidR="00AA2FEC">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233573D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00E37DA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08591268"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w:t>
      </w:r>
      <w:r w:rsidR="00AB4C29">
        <w:rPr>
          <w:rFonts w:ascii="Arial" w:hAnsi="Arial" w:cs="Arial"/>
        </w:rPr>
        <w:t>the parish council</w:t>
      </w:r>
      <w:r w:rsidRPr="009F1AF9">
        <w:rPr>
          <w:rFonts w:ascii="Arial" w:hAnsi="Arial" w:cs="Arial"/>
        </w:rPr>
        <w:t xml:space="preserve">. </w:t>
      </w:r>
    </w:p>
    <w:p w14:paraId="5AB0C932" w14:textId="62F9B8D7"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w:t>
      </w:r>
      <w:r w:rsidR="00AB4C29">
        <w:rPr>
          <w:rFonts w:ascii="Arial" w:hAnsi="Arial" w:cs="Arial"/>
        </w:rPr>
        <w:t>the parish council</w:t>
      </w:r>
      <w:r w:rsidRPr="009F1AF9">
        <w:rPr>
          <w:rFonts w:ascii="Arial" w:hAnsi="Arial" w:cs="Arial"/>
        </w:rPr>
        <w:t>,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08559FB1"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w:t>
      </w:r>
      <w:r w:rsidR="00AB4C29">
        <w:rPr>
          <w:rFonts w:ascii="Arial" w:hAnsi="Arial" w:cs="Arial"/>
        </w:rPr>
        <w:t>the parish council</w:t>
      </w:r>
      <w:r w:rsidRPr="009F1AF9">
        <w:rPr>
          <w:rFonts w:ascii="Arial" w:hAnsi="Arial" w:cs="Arial"/>
        </w:rPr>
        <w:t xml:space="preserve">,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B72078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w:t>
      </w:r>
      <w:r w:rsidR="00AB4C29">
        <w:rPr>
          <w:rFonts w:ascii="Arial" w:hAnsi="Arial" w:cs="Arial"/>
        </w:rPr>
        <w:t>the parish council</w:t>
      </w:r>
      <w:r w:rsidRPr="009F1AF9">
        <w:rPr>
          <w:rFonts w:ascii="Arial" w:hAnsi="Arial" w:cs="Arial"/>
        </w:rPr>
        <w:t>,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1F358C44"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keep a record of all insurances effected by </w:t>
      </w:r>
      <w:r w:rsidR="00AB4C29">
        <w:rPr>
          <w:rFonts w:ascii="Arial" w:hAnsi="Arial" w:cs="Arial"/>
        </w:rPr>
        <w:t>the parish council</w:t>
      </w:r>
      <w:r w:rsidRPr="009F1AF9">
        <w:rPr>
          <w:rFonts w:ascii="Arial" w:hAnsi="Arial" w:cs="Arial"/>
        </w:rPr>
        <w:t xml:space="preserve">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w:t>
      </w:r>
      <w:r w:rsidR="00AB4C29">
        <w:rPr>
          <w:rFonts w:ascii="Arial" w:hAnsi="Arial" w:cs="Arial"/>
        </w:rPr>
        <w:t>the parish council</w:t>
      </w:r>
      <w:r w:rsidR="008E0388" w:rsidRPr="009F1AF9">
        <w:rPr>
          <w:rFonts w:ascii="Arial" w:hAnsi="Arial" w:cs="Arial"/>
        </w:rPr>
        <w:t>’s review of risk management</w:t>
      </w:r>
      <w:r w:rsidR="00D40C65" w:rsidRPr="009F1AF9">
        <w:rPr>
          <w:rFonts w:ascii="Arial" w:hAnsi="Arial" w:cs="Arial"/>
        </w:rPr>
        <w:t>.</w:t>
      </w:r>
    </w:p>
    <w:p w14:paraId="1950F9F1" w14:textId="4BD82C4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78467B">
        <w:rPr>
          <w:rFonts w:ascii="Arial" w:hAnsi="Arial" w:cs="Arial"/>
        </w:rPr>
        <w:t xml:space="preserve">/RFO </w:t>
      </w:r>
      <w:r w:rsidRPr="009F1AF9">
        <w:rPr>
          <w:rFonts w:ascii="Arial" w:hAnsi="Arial" w:cs="Arial"/>
        </w:rPr>
        <w:t>shall give prompt notification to</w:t>
      </w:r>
      <w:r w:rsidR="0078467B">
        <w:rPr>
          <w:rFonts w:ascii="Arial" w:hAnsi="Arial" w:cs="Arial"/>
        </w:rPr>
        <w:t xml:space="preserve"> the parish council</w:t>
      </w:r>
      <w:r w:rsidRPr="009F1AF9">
        <w:rPr>
          <w:rFonts w:ascii="Arial" w:hAnsi="Arial" w:cs="Arial"/>
        </w:rPr>
        <w:t xml:space="preserve"> of all new risks, properties or vehicles which require to be insured and of any alterations affecting existing insurances.</w:t>
      </w:r>
    </w:p>
    <w:p w14:paraId="298EB3D9" w14:textId="75288B5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w:t>
      </w:r>
      <w:r w:rsidR="00AB4C29">
        <w:rPr>
          <w:rFonts w:ascii="Arial" w:hAnsi="Arial" w:cs="Arial"/>
        </w:rPr>
        <w:t>the parish 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w:t>
      </w:r>
      <w:r w:rsidR="00AB4C29">
        <w:rPr>
          <w:rFonts w:ascii="Arial" w:hAnsi="Arial" w:cs="Arial"/>
        </w:rPr>
        <w:t>the parish council</w:t>
      </w:r>
      <w:r w:rsidR="00D405E4" w:rsidRPr="009F1AF9">
        <w:rPr>
          <w:rFonts w:ascii="Arial" w:hAnsi="Arial" w:cs="Arial"/>
        </w:rPr>
        <w:t>'s insurers.</w:t>
      </w:r>
    </w:p>
    <w:p w14:paraId="0213EA01" w14:textId="129D3962"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w:t>
      </w:r>
      <w:r w:rsidR="00AB4C29">
        <w:rPr>
          <w:rFonts w:ascii="Arial" w:hAnsi="Arial" w:cs="Arial"/>
        </w:rPr>
        <w:t>the parish council</w:t>
      </w:r>
      <w:r w:rsidRPr="009F1AF9">
        <w:rPr>
          <w:rFonts w:ascii="Arial" w:hAnsi="Arial" w:cs="Arial"/>
        </w:rPr>
        <w:t xml:space="preserve"> shall be included in a suitable form of security or fidelity guarantee insurance which shall cover the maximum risk exposure as determined annually by </w:t>
      </w:r>
      <w:r w:rsidR="00AB4C29">
        <w:rPr>
          <w:rFonts w:ascii="Arial" w:hAnsi="Arial" w:cs="Arial"/>
        </w:rPr>
        <w:t>the parish council</w:t>
      </w:r>
      <w:r w:rsidRPr="009F1AF9">
        <w:rPr>
          <w:rFonts w:ascii="Arial" w:hAnsi="Arial" w:cs="Arial"/>
        </w:rPr>
        <w:t>, or duly delegated committee.</w:t>
      </w:r>
    </w:p>
    <w:p w14:paraId="3633A8E5" w14:textId="07DE37CE"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r w:rsidR="0078467B">
        <w:rPr>
          <w:rFonts w:ascii="Arial" w:hAnsi="Arial" w:cs="Arial"/>
        </w:rPr>
        <w:t xml:space="preserve"> Not applicable to Tysoe Parish Cuncil</w:t>
      </w:r>
    </w:p>
    <w:p w14:paraId="76E3288A" w14:textId="403DBA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AB4C29">
        <w:rPr>
          <w:rFonts w:ascii="Arial" w:hAnsi="Arial" w:cs="Arial"/>
        </w:rPr>
        <w:t>the parish council</w:t>
      </w:r>
      <w:r w:rsidRPr="009F1AF9">
        <w:rPr>
          <w:rFonts w:ascii="Arial" w:hAnsi="Arial" w:cs="Arial"/>
        </w:rPr>
        <w:t xml:space="preserve">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1573D1F" w:rsidR="007E6C3C" w:rsidRPr="009F1AF9" w:rsidRDefault="00AB4C29" w:rsidP="009F1AF9">
      <w:pPr>
        <w:pStyle w:val="ListParagraph"/>
        <w:numPr>
          <w:ilvl w:val="1"/>
          <w:numId w:val="21"/>
        </w:numPr>
        <w:spacing w:after="120"/>
        <w:contextualSpacing w:val="0"/>
        <w:rPr>
          <w:rFonts w:ascii="Arial" w:hAnsi="Arial" w:cs="Arial"/>
          <w:b/>
        </w:rPr>
      </w:pPr>
      <w:r>
        <w:rPr>
          <w:rFonts w:ascii="Arial" w:hAnsi="Arial" w:cs="Arial"/>
        </w:rPr>
        <w:t>The parish council</w:t>
      </w:r>
      <w:r w:rsidR="007E6C3C" w:rsidRPr="009F1AF9">
        <w:rPr>
          <w:rFonts w:ascii="Arial" w:hAnsi="Arial" w:cs="Arial"/>
        </w:rPr>
        <w:t xml:space="preserve"> </w:t>
      </w:r>
      <w:r w:rsidR="000B63E3" w:rsidRPr="009F1AF9">
        <w:rPr>
          <w:rFonts w:ascii="Arial" w:hAnsi="Arial" w:cs="Arial"/>
        </w:rPr>
        <w:t xml:space="preserve">shall </w:t>
      </w:r>
      <w:r w:rsidR="007E6C3C" w:rsidRPr="009F1AF9">
        <w:rPr>
          <w:rFonts w:ascii="Arial" w:hAnsi="Arial" w:cs="Arial"/>
        </w:rPr>
        <w:t>review the</w:t>
      </w:r>
      <w:r w:rsidR="003A6D6D" w:rsidRPr="009F1AF9">
        <w:rPr>
          <w:rFonts w:ascii="Arial" w:hAnsi="Arial" w:cs="Arial"/>
        </w:rPr>
        <w:t>se</w:t>
      </w:r>
      <w:r w:rsidR="007E6C3C" w:rsidRPr="009F1AF9">
        <w:rPr>
          <w:rFonts w:ascii="Arial" w:hAnsi="Arial" w:cs="Arial"/>
        </w:rPr>
        <w:t xml:space="preserve"> Financial Regulations </w:t>
      </w:r>
      <w:r w:rsidR="003A6D6D" w:rsidRPr="009F1AF9">
        <w:rPr>
          <w:rFonts w:ascii="Arial" w:hAnsi="Arial" w:cs="Arial"/>
        </w:rPr>
        <w:t>annually</w:t>
      </w:r>
      <w:r w:rsidR="00E43BB2" w:rsidRPr="009F1AF9">
        <w:rPr>
          <w:rFonts w:ascii="Arial" w:hAnsi="Arial" w:cs="Arial"/>
        </w:rPr>
        <w:t xml:space="preserve"> and following any change of clerk or RFO</w:t>
      </w:r>
      <w:r w:rsidR="003A6D6D" w:rsidRPr="009F1AF9">
        <w:rPr>
          <w:rFonts w:ascii="Arial" w:hAnsi="Arial" w:cs="Arial"/>
        </w:rPr>
        <w:t xml:space="preserve">. </w:t>
      </w:r>
      <w:r w:rsidR="007E6C3C" w:rsidRPr="009F1AF9">
        <w:rPr>
          <w:rFonts w:ascii="Arial" w:hAnsi="Arial" w:cs="Arial"/>
        </w:rPr>
        <w:t xml:space="preserve"> The Clerk shall monitor changes in legislation or proper practices and advise </w:t>
      </w:r>
      <w:r>
        <w:rPr>
          <w:rFonts w:ascii="Arial" w:hAnsi="Arial" w:cs="Arial"/>
        </w:rPr>
        <w:t>the parish council</w:t>
      </w:r>
      <w:r w:rsidR="007E6C3C" w:rsidRPr="009F1AF9">
        <w:rPr>
          <w:rFonts w:ascii="Arial" w:hAnsi="Arial" w:cs="Arial"/>
        </w:rPr>
        <w:t xml:space="preserve">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6B491C29" w:rsidR="0091022B" w:rsidRPr="009F1AF9" w:rsidRDefault="00AB4C29" w:rsidP="009F1AF9">
      <w:pPr>
        <w:pStyle w:val="ListParagraph"/>
        <w:numPr>
          <w:ilvl w:val="1"/>
          <w:numId w:val="21"/>
        </w:numPr>
        <w:spacing w:after="120"/>
        <w:rPr>
          <w:rFonts w:ascii="Arial" w:hAnsi="Arial" w:cs="Arial"/>
        </w:rPr>
      </w:pPr>
      <w:r>
        <w:rPr>
          <w:rFonts w:ascii="Arial" w:hAnsi="Arial" w:cs="Arial"/>
        </w:rPr>
        <w:t>The parish council</w:t>
      </w:r>
      <w:r w:rsidR="007E6C3C" w:rsidRPr="009F1AF9">
        <w:rPr>
          <w:rFonts w:ascii="Arial" w:hAnsi="Arial" w:cs="Arial"/>
        </w:rPr>
        <w:t xml:space="preserve"> may, by resolution duly notified prior to the relevant meeting of council, suspend any part of these Financial Regulations</w:t>
      </w:r>
      <w:r w:rsidR="00FA5A07" w:rsidRPr="009F1AF9">
        <w:rPr>
          <w:rFonts w:ascii="Arial" w:hAnsi="Arial" w:cs="Arial"/>
        </w:rPr>
        <w:t>,</w:t>
      </w:r>
      <w:r w:rsidR="007E6C3C"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w:t>
      </w:r>
      <w:r>
        <w:rPr>
          <w:rFonts w:ascii="Arial" w:hAnsi="Arial" w:cs="Arial"/>
        </w:rPr>
        <w:t>the parish council</w:t>
      </w:r>
      <w:r w:rsidR="00FA5A07" w:rsidRPr="009F1AF9">
        <w:rPr>
          <w:rFonts w:ascii="Arial" w:hAnsi="Arial" w:cs="Arial"/>
        </w:rPr>
        <w:t xml:space="preserve"> to act </w:t>
      </w:r>
      <w:r w:rsidR="003E4AD2" w:rsidRPr="009F1AF9">
        <w:rPr>
          <w:rFonts w:ascii="Arial" w:hAnsi="Arial" w:cs="Arial"/>
        </w:rPr>
        <w:t>unlawfully.</w:t>
      </w:r>
      <w:r w:rsidR="00FA5A07" w:rsidRPr="009F1AF9">
        <w:rPr>
          <w:rFonts w:ascii="Arial" w:hAnsi="Arial" w:cs="Arial"/>
        </w:rPr>
        <w:t xml:space="preserve"> </w:t>
      </w:r>
    </w:p>
    <w:p w14:paraId="4390F159" w14:textId="60F530A8" w:rsidR="009C1F16" w:rsidRPr="009F1AF9" w:rsidRDefault="00AB4C29" w:rsidP="009F1AF9">
      <w:pPr>
        <w:pStyle w:val="ListParagraph"/>
        <w:numPr>
          <w:ilvl w:val="1"/>
          <w:numId w:val="21"/>
        </w:numPr>
        <w:spacing w:after="120"/>
        <w:rPr>
          <w:rFonts w:ascii="Arial" w:hAnsi="Arial" w:cs="Arial"/>
        </w:rPr>
      </w:pPr>
      <w:r>
        <w:rPr>
          <w:rFonts w:ascii="Arial" w:hAnsi="Arial" w:cs="Arial"/>
        </w:rPr>
        <w:t>The parish council</w:t>
      </w:r>
      <w:r w:rsidR="005547A1" w:rsidRPr="009F1AF9">
        <w:rPr>
          <w:rFonts w:ascii="Arial" w:hAnsi="Arial" w:cs="Arial"/>
        </w:rPr>
        <w:t xml:space="preserve">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116D9F5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w:t>
      </w:r>
      <w:r w:rsidR="00AB4C29">
        <w:rPr>
          <w:rFonts w:ascii="Arial" w:hAnsi="Arial" w:cs="Arial"/>
        </w:rPr>
        <w:t>the parish council</w:t>
      </w:r>
      <w:r w:rsidR="00D2645B" w:rsidRPr="009F1AF9">
        <w:rPr>
          <w:rFonts w:ascii="Arial" w:hAnsi="Arial" w:cs="Arial"/>
        </w:rPr>
        <w:t>.</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08D77EA9"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Where an electronic tendering process is used, </w:t>
      </w:r>
      <w:r w:rsidR="00AB4C29">
        <w:rPr>
          <w:rFonts w:ascii="Arial" w:hAnsi="Arial" w:cs="Arial"/>
        </w:rPr>
        <w:t>the parish council</w:t>
      </w:r>
      <w:r w:rsidR="00054305" w:rsidRPr="009F1AF9">
        <w:rPr>
          <w:rFonts w:ascii="Arial" w:hAnsi="Arial" w:cs="Arial"/>
        </w:rPr>
        <w:t xml:space="preserve">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27BE5CD3"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[insert reference of </w:t>
      </w:r>
      <w:r w:rsidR="00AB4C29">
        <w:rPr>
          <w:rFonts w:ascii="Arial" w:hAnsi="Arial" w:cs="Arial"/>
        </w:rPr>
        <w:t>the parish council</w:t>
      </w:r>
      <w:r w:rsidRPr="009F1AF9">
        <w:rPr>
          <w:rFonts w:ascii="Arial" w:hAnsi="Arial" w:cs="Arial"/>
        </w:rPr>
        <w:t>’s relevant standing order] and shall refer to the terms of the Bribery Act 2010.</w:t>
      </w:r>
    </w:p>
    <w:p w14:paraId="49397FEA" w14:textId="13D10687"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w:t>
      </w:r>
      <w:r w:rsidR="00AB4C29">
        <w:rPr>
          <w:rFonts w:ascii="Arial" w:hAnsi="Arial" w:cs="Arial"/>
        </w:rPr>
        <w:t>the parish council</w:t>
      </w:r>
      <w:r w:rsidR="001F3A61" w:rsidRPr="009F1AF9">
        <w:rPr>
          <w:rFonts w:ascii="Arial" w:hAnsi="Arial" w:cs="Arial"/>
        </w:rPr>
        <w:t xml:space="preserve">, or duly delegated committee, does not accept any tender, quote or estimate, the work is not allocated and </w:t>
      </w:r>
      <w:r w:rsidR="00AB4C29">
        <w:rPr>
          <w:rFonts w:ascii="Arial" w:hAnsi="Arial" w:cs="Arial"/>
        </w:rPr>
        <w:t>the parish council</w:t>
      </w:r>
      <w:r w:rsidR="001F3A61" w:rsidRPr="009F1AF9">
        <w:rPr>
          <w:rFonts w:ascii="Arial" w:hAnsi="Arial" w:cs="Arial"/>
        </w:rPr>
        <w:t xml:space="preserve">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631F5D">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143C" w14:textId="77777777" w:rsidR="00631F5D" w:rsidRDefault="00631F5D" w:rsidP="00225AAB">
      <w:r>
        <w:separator/>
      </w:r>
    </w:p>
  </w:endnote>
  <w:endnote w:type="continuationSeparator" w:id="0">
    <w:p w14:paraId="18B8C32C" w14:textId="77777777" w:rsidR="00631F5D" w:rsidRDefault="00631F5D" w:rsidP="00225AAB">
      <w:r>
        <w:continuationSeparator/>
      </w:r>
    </w:p>
  </w:endnote>
  <w:endnote w:type="continuationNotice" w:id="1">
    <w:p w14:paraId="1DB50A3F" w14:textId="77777777" w:rsidR="00631F5D" w:rsidRDefault="00631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4372" w14:textId="77777777" w:rsidR="00631F5D" w:rsidRDefault="00631F5D" w:rsidP="00225AAB">
      <w:r>
        <w:separator/>
      </w:r>
    </w:p>
  </w:footnote>
  <w:footnote w:type="continuationSeparator" w:id="0">
    <w:p w14:paraId="2A4FF00B" w14:textId="77777777" w:rsidR="00631F5D" w:rsidRDefault="00631F5D" w:rsidP="00225AAB">
      <w:r>
        <w:continuationSeparator/>
      </w:r>
    </w:p>
  </w:footnote>
  <w:footnote w:type="continuationNotice" w:id="1">
    <w:p w14:paraId="61363952" w14:textId="77777777" w:rsidR="00631F5D" w:rsidRDefault="00631F5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1D3"/>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1F5D"/>
    <w:rsid w:val="00636D1C"/>
    <w:rsid w:val="00641DC7"/>
    <w:rsid w:val="00644B50"/>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467B"/>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16F6"/>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51BE"/>
    <w:rsid w:val="00A869D6"/>
    <w:rsid w:val="00A91DBC"/>
    <w:rsid w:val="00A92504"/>
    <w:rsid w:val="00A93678"/>
    <w:rsid w:val="00A953C1"/>
    <w:rsid w:val="00A9724A"/>
    <w:rsid w:val="00AA0910"/>
    <w:rsid w:val="00AA1634"/>
    <w:rsid w:val="00AA2FEC"/>
    <w:rsid w:val="00AB47E8"/>
    <w:rsid w:val="00AB4C29"/>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7745A"/>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Tysoe Parish Clerk</cp:lastModifiedBy>
  <cp:revision>4</cp:revision>
  <cp:lastPrinted>2024-04-25T09:10:00Z</cp:lastPrinted>
  <dcterms:created xsi:type="dcterms:W3CDTF">2024-05-05T16:38:00Z</dcterms:created>
  <dcterms:modified xsi:type="dcterms:W3CDTF">2024-05-05T16:56:00Z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