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39AD" w14:textId="0B58BDD1" w:rsidR="00BF1D0D" w:rsidRDefault="004750F7" w:rsidP="00BF1D0D">
      <w:pPr>
        <w:jc w:val="right"/>
      </w:pPr>
      <w:r>
        <w:t>September</w:t>
      </w:r>
      <w:r w:rsidR="00BF1D0D">
        <w:t xml:space="preserve"> </w:t>
      </w:r>
      <w:r w:rsidR="00453E5C">
        <w:t>4</w:t>
      </w:r>
      <w:r w:rsidR="00BF1D0D" w:rsidRPr="00BF1D0D">
        <w:rPr>
          <w:vertAlign w:val="superscript"/>
        </w:rPr>
        <w:t>th</w:t>
      </w:r>
      <w:r w:rsidR="00BF1D0D">
        <w:t xml:space="preserve"> 2025</w:t>
      </w:r>
    </w:p>
    <w:p w14:paraId="0FFA0A3B" w14:textId="56D17506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46AD4F75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DA5A49">
        <w:t>September</w:t>
      </w:r>
      <w:r w:rsidR="00356899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3C20680F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</w:t>
      </w:r>
      <w:r w:rsidR="00DA5A49">
        <w:t xml:space="preserve"> of August</w:t>
      </w:r>
      <w:r w:rsidRPr="009754C3">
        <w:t xml:space="preserve"> </w:t>
      </w:r>
      <w:r w:rsidRPr="0074207E">
        <w:rPr>
          <w:b/>
          <w:bCs/>
        </w:rPr>
        <w:t xml:space="preserve"> Receipts Lis</w:t>
      </w:r>
      <w:r w:rsidR="00440A11">
        <w:rPr>
          <w:b/>
          <w:bCs/>
        </w:rPr>
        <w:t>t</w:t>
      </w:r>
      <w:r w:rsidR="00570352">
        <w:rPr>
          <w:b/>
          <w:bCs/>
        </w:rPr>
        <w:t xml:space="preserve"> -</w:t>
      </w:r>
      <w:r w:rsidR="00BF1D0D">
        <w:rPr>
          <w:b/>
          <w:bCs/>
        </w:rPr>
        <w:t xml:space="preserve"> £</w:t>
      </w:r>
      <w:r w:rsidR="00DA5A49">
        <w:rPr>
          <w:b/>
          <w:bCs/>
        </w:rPr>
        <w:t>40.36</w:t>
      </w:r>
      <w:r w:rsidR="00BF1D0D">
        <w:rPr>
          <w:b/>
          <w:bCs/>
        </w:rPr>
        <w:t xml:space="preserve"> from HSBC Savings (Interest).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12652DF0" w14:textId="72A78CE5" w:rsidR="00F952E7" w:rsidRDefault="686AACBA" w:rsidP="00FC3F5C">
      <w:pPr>
        <w:pStyle w:val="ListParagraph"/>
        <w:numPr>
          <w:ilvl w:val="0"/>
          <w:numId w:val="1"/>
        </w:numPr>
        <w:ind w:left="284" w:hanging="284"/>
      </w:pPr>
      <w:r w:rsidRPr="686AACBA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 </w:t>
      </w:r>
      <w:r w:rsidR="00440A11">
        <w:t>£</w:t>
      </w:r>
      <w:r w:rsidR="00DA5A49">
        <w:t>24,814.20</w:t>
      </w:r>
    </w:p>
    <w:p w14:paraId="1EE3DF45" w14:textId="184F796C" w:rsidR="00AC4561" w:rsidRDefault="686AACBA" w:rsidP="00AC4561">
      <w:pPr>
        <w:pStyle w:val="ListParagraph"/>
        <w:ind w:left="2774"/>
      </w:pPr>
      <w:r>
        <w:t>HSBC Current Account Balance £</w:t>
      </w:r>
      <w:r w:rsidR="00DA5A49">
        <w:t>915.24</w:t>
      </w:r>
      <w:r>
        <w:t xml:space="preserve"> </w:t>
      </w:r>
    </w:p>
    <w:p w14:paraId="34D145F3" w14:textId="3107A1D3" w:rsidR="00AC4561" w:rsidRDefault="686AACBA" w:rsidP="00AC4561">
      <w:pPr>
        <w:pStyle w:val="ListParagraph"/>
        <w:ind w:left="2774"/>
      </w:pPr>
      <w:r>
        <w:t>HSBC Savings Account Balance £</w:t>
      </w:r>
      <w:r w:rsidR="00DA5A49">
        <w:t>30,080.62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1F716A86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No issues</w:t>
      </w:r>
    </w:p>
    <w:p w14:paraId="29793D0B" w14:textId="598F2DF1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</w:t>
      </w:r>
      <w:r w:rsidR="00214116">
        <w:t>£3173.74</w:t>
      </w:r>
      <w:r w:rsidR="003A259B">
        <w:t xml:space="preserve"> (WCC Str</w:t>
      </w:r>
      <w:r w:rsidR="00E94741">
        <w:t>e</w:t>
      </w:r>
      <w:r w:rsidR="003A259B">
        <w:t>etlights)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0273" w14:textId="77777777" w:rsidR="009A0720" w:rsidRDefault="009A0720" w:rsidP="00F8150C">
      <w:pPr>
        <w:spacing w:after="0" w:line="240" w:lineRule="auto"/>
      </w:pPr>
      <w:r>
        <w:separator/>
      </w:r>
    </w:p>
  </w:endnote>
  <w:endnote w:type="continuationSeparator" w:id="0">
    <w:p w14:paraId="55EC56F8" w14:textId="77777777" w:rsidR="009A0720" w:rsidRDefault="009A0720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6EAF" w14:textId="77777777" w:rsidR="009A0720" w:rsidRDefault="009A0720" w:rsidP="00F8150C">
      <w:pPr>
        <w:spacing w:after="0" w:line="240" w:lineRule="auto"/>
      </w:pPr>
      <w:r>
        <w:separator/>
      </w:r>
    </w:p>
  </w:footnote>
  <w:footnote w:type="continuationSeparator" w:id="0">
    <w:p w14:paraId="2CC94524" w14:textId="77777777" w:rsidR="009A0720" w:rsidRDefault="009A0720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53EE6023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4750F7">
            <w:rPr>
              <w:b/>
              <w:bCs/>
              <w:sz w:val="36"/>
              <w:szCs w:val="36"/>
            </w:rPr>
            <w:t>August</w:t>
          </w:r>
          <w:r w:rsidR="00BF1D0D"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55055">
            <w:rPr>
              <w:b/>
              <w:bCs/>
              <w:sz w:val="36"/>
              <w:szCs w:val="36"/>
            </w:rPr>
            <w:t>5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C0F24"/>
    <w:rsid w:val="000D2601"/>
    <w:rsid w:val="000F7795"/>
    <w:rsid w:val="00127A81"/>
    <w:rsid w:val="00144DED"/>
    <w:rsid w:val="00152B61"/>
    <w:rsid w:val="00180A77"/>
    <w:rsid w:val="00181C34"/>
    <w:rsid w:val="001A2C7C"/>
    <w:rsid w:val="001D52F9"/>
    <w:rsid w:val="001D6CD4"/>
    <w:rsid w:val="001F4D79"/>
    <w:rsid w:val="002111D4"/>
    <w:rsid w:val="00214116"/>
    <w:rsid w:val="002306B5"/>
    <w:rsid w:val="00270E84"/>
    <w:rsid w:val="002A074A"/>
    <w:rsid w:val="002A24EB"/>
    <w:rsid w:val="002B591E"/>
    <w:rsid w:val="002C17CE"/>
    <w:rsid w:val="002D4D9D"/>
    <w:rsid w:val="002D78F6"/>
    <w:rsid w:val="002F2B97"/>
    <w:rsid w:val="002F351E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259B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53E5C"/>
    <w:rsid w:val="004750F7"/>
    <w:rsid w:val="00497D84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70352"/>
    <w:rsid w:val="005814B9"/>
    <w:rsid w:val="00590B84"/>
    <w:rsid w:val="005A2747"/>
    <w:rsid w:val="005A5FA6"/>
    <w:rsid w:val="005B6040"/>
    <w:rsid w:val="005B6EC9"/>
    <w:rsid w:val="005D4CA5"/>
    <w:rsid w:val="006329DE"/>
    <w:rsid w:val="00655787"/>
    <w:rsid w:val="006907E8"/>
    <w:rsid w:val="006918A5"/>
    <w:rsid w:val="006A280F"/>
    <w:rsid w:val="006A31CB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7C32"/>
    <w:rsid w:val="0072152B"/>
    <w:rsid w:val="0074207E"/>
    <w:rsid w:val="007532C7"/>
    <w:rsid w:val="00766F12"/>
    <w:rsid w:val="00771844"/>
    <w:rsid w:val="007864CF"/>
    <w:rsid w:val="00792245"/>
    <w:rsid w:val="007A76BD"/>
    <w:rsid w:val="007C2889"/>
    <w:rsid w:val="007D49BC"/>
    <w:rsid w:val="007F3B60"/>
    <w:rsid w:val="008026AB"/>
    <w:rsid w:val="0081502F"/>
    <w:rsid w:val="00815B8E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754C3"/>
    <w:rsid w:val="0097750C"/>
    <w:rsid w:val="00992D14"/>
    <w:rsid w:val="009947F8"/>
    <w:rsid w:val="009A0720"/>
    <w:rsid w:val="009A6ADA"/>
    <w:rsid w:val="009B0FA5"/>
    <w:rsid w:val="009B37A3"/>
    <w:rsid w:val="009D1FDB"/>
    <w:rsid w:val="009F7965"/>
    <w:rsid w:val="00A4210B"/>
    <w:rsid w:val="00A51B12"/>
    <w:rsid w:val="00A65C6A"/>
    <w:rsid w:val="00A66AF0"/>
    <w:rsid w:val="00A900E9"/>
    <w:rsid w:val="00A9302A"/>
    <w:rsid w:val="00A93DBE"/>
    <w:rsid w:val="00AB60D9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1D0D"/>
    <w:rsid w:val="00BF2F86"/>
    <w:rsid w:val="00BF3A9C"/>
    <w:rsid w:val="00C24A9A"/>
    <w:rsid w:val="00C26CC3"/>
    <w:rsid w:val="00C405C9"/>
    <w:rsid w:val="00C420E8"/>
    <w:rsid w:val="00C55055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A0925"/>
    <w:rsid w:val="00DA5A49"/>
    <w:rsid w:val="00DA6424"/>
    <w:rsid w:val="00DB5776"/>
    <w:rsid w:val="00DC1530"/>
    <w:rsid w:val="00DD1D1D"/>
    <w:rsid w:val="00DD3D31"/>
    <w:rsid w:val="00DD4EB7"/>
    <w:rsid w:val="00DD594C"/>
    <w:rsid w:val="00E356AF"/>
    <w:rsid w:val="00E73B11"/>
    <w:rsid w:val="00E83D24"/>
    <w:rsid w:val="00E94741"/>
    <w:rsid w:val="00EA44F9"/>
    <w:rsid w:val="00EC7D88"/>
    <w:rsid w:val="00ED5F48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3</cp:revision>
  <cp:lastPrinted>2025-08-27T10:48:00Z</cp:lastPrinted>
  <dcterms:created xsi:type="dcterms:W3CDTF">2025-08-27T10:50:00Z</dcterms:created>
  <dcterms:modified xsi:type="dcterms:W3CDTF">2025-09-05T13:47:00Z</dcterms:modified>
</cp:coreProperties>
</file>