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A2950" w14:textId="04703C7C" w:rsidR="001C4DBF" w:rsidRPr="001C4DBF" w:rsidRDefault="00A06264" w:rsidP="001C4DBF">
      <w:pPr>
        <w:jc w:val="right"/>
        <w:rPr>
          <w:rFonts w:ascii="Times New Roman" w:eastAsia="Times New Roman" w:hAnsi="Times New Roman" w:cs="Times New Roman"/>
          <w:lang w:val="en-GB"/>
        </w:rPr>
      </w:pPr>
      <w:r w:rsidRPr="00A06264">
        <w:rPr>
          <w:rFonts w:cstheme="minorHAnsi"/>
          <w:b/>
          <w:noProof/>
          <w:sz w:val="22"/>
          <w:szCs w:val="22"/>
          <w:lang w:val="en-GB"/>
        </w:rPr>
        <w:drawing>
          <wp:anchor distT="0" distB="0" distL="114300" distR="114300" simplePos="0" relativeHeight="251658240" behindDoc="1" locked="0" layoutInCell="1" allowOverlap="1" wp14:anchorId="6E4358E0" wp14:editId="10610C15">
            <wp:simplePos x="0" y="0"/>
            <wp:positionH relativeFrom="column">
              <wp:posOffset>0</wp:posOffset>
            </wp:positionH>
            <wp:positionV relativeFrom="paragraph">
              <wp:posOffset>960755</wp:posOffset>
            </wp:positionV>
            <wp:extent cx="1238885" cy="1752600"/>
            <wp:effectExtent l="0" t="0" r="5715" b="0"/>
            <wp:wrapTight wrapText="bothSides">
              <wp:wrapPolygon edited="0">
                <wp:start x="0" y="0"/>
                <wp:lineTo x="0" y="21443"/>
                <wp:lineTo x="21478" y="21443"/>
                <wp:lineTo x="21478" y="0"/>
                <wp:lineTo x="0" y="0"/>
              </wp:wrapPolygon>
            </wp:wrapTight>
            <wp:docPr id="1266182665" name="Picture 1" descr="A screen shot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82665" name="Picture 1" descr="A screen shot of a magazin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38885" cy="1752600"/>
                    </a:xfrm>
                    <a:prstGeom prst="rect">
                      <a:avLst/>
                    </a:prstGeom>
                  </pic:spPr>
                </pic:pic>
              </a:graphicData>
            </a:graphic>
            <wp14:sizeRelH relativeFrom="page">
              <wp14:pctWidth>0</wp14:pctWidth>
            </wp14:sizeRelH>
            <wp14:sizeRelV relativeFrom="page">
              <wp14:pctHeight>0</wp14:pctHeight>
            </wp14:sizeRelV>
          </wp:anchor>
        </w:drawing>
      </w:r>
      <w:r w:rsidR="001C4DBF" w:rsidRPr="001C4DBF">
        <w:rPr>
          <w:rFonts w:ascii="Times New Roman" w:eastAsia="Times New Roman" w:hAnsi="Times New Roman" w:cs="Times New Roman"/>
          <w:lang w:val="en-GB"/>
        </w:rPr>
        <w:fldChar w:fldCharType="begin"/>
      </w:r>
      <w:r w:rsidR="006745BC">
        <w:rPr>
          <w:rFonts w:ascii="Times New Roman" w:eastAsia="Times New Roman" w:hAnsi="Times New Roman" w:cs="Times New Roman"/>
          <w:lang w:val="en-GB"/>
        </w:rPr>
        <w:instrText xml:space="preserve"> INCLUDEPICTURE "C:\\var\\folders\\wt\\gbcz_3n92hd1ycvhcth06mmw0000gn\\T\\com.microsoft.Word\\WebArchiveCopyPasteTempFiles\\page1image376" \* MERGEFORMAT </w:instrText>
      </w:r>
      <w:r w:rsidR="001C4DBF" w:rsidRPr="001C4DBF">
        <w:rPr>
          <w:rFonts w:ascii="Times New Roman" w:eastAsia="Times New Roman" w:hAnsi="Times New Roman" w:cs="Times New Roman"/>
          <w:lang w:val="en-GB"/>
        </w:rPr>
        <w:fldChar w:fldCharType="separate"/>
      </w:r>
      <w:r w:rsidR="001C4DBF" w:rsidRPr="001C4DBF">
        <w:rPr>
          <w:rFonts w:ascii="Times New Roman" w:eastAsia="Times New Roman" w:hAnsi="Times New Roman" w:cs="Times New Roman"/>
          <w:noProof/>
          <w:lang w:val="en-GB"/>
        </w:rPr>
        <w:drawing>
          <wp:inline distT="0" distB="0" distL="0" distR="0" wp14:anchorId="3DA6DA11" wp14:editId="45088D60">
            <wp:extent cx="1240786" cy="1052945"/>
            <wp:effectExtent l="0" t="0" r="4445" b="1270"/>
            <wp:docPr id="2" name="Picture 2" descr="page1image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3211" cy="1055003"/>
                    </a:xfrm>
                    <a:prstGeom prst="rect">
                      <a:avLst/>
                    </a:prstGeom>
                    <a:noFill/>
                    <a:ln>
                      <a:noFill/>
                    </a:ln>
                  </pic:spPr>
                </pic:pic>
              </a:graphicData>
            </a:graphic>
          </wp:inline>
        </w:drawing>
      </w:r>
      <w:r w:rsidR="001C4DBF" w:rsidRPr="001C4DBF">
        <w:rPr>
          <w:rFonts w:ascii="Times New Roman" w:eastAsia="Times New Roman" w:hAnsi="Times New Roman" w:cs="Times New Roman"/>
          <w:lang w:val="en-GB"/>
        </w:rPr>
        <w:fldChar w:fldCharType="end"/>
      </w:r>
    </w:p>
    <w:p w14:paraId="5E8162AC" w14:textId="03FC4693" w:rsidR="0008448C" w:rsidRPr="001C4DBF" w:rsidRDefault="001C4DBF" w:rsidP="00A06264">
      <w:pPr>
        <w:rPr>
          <w:rFonts w:cstheme="minorHAnsi"/>
          <w:b/>
          <w:sz w:val="28"/>
          <w:szCs w:val="28"/>
          <w:lang w:val="en-GB"/>
        </w:rPr>
      </w:pPr>
      <w:r w:rsidRPr="001C4DBF">
        <w:rPr>
          <w:rFonts w:cstheme="minorHAnsi"/>
          <w:b/>
          <w:sz w:val="28"/>
          <w:szCs w:val="28"/>
          <w:lang w:val="en-GB"/>
        </w:rPr>
        <w:t>The Tysoe &amp; District Record</w:t>
      </w:r>
    </w:p>
    <w:p w14:paraId="7BC2C742" w14:textId="552F0DBC" w:rsidR="001C4DBF" w:rsidRPr="001C4DBF" w:rsidRDefault="001C4DBF">
      <w:pPr>
        <w:rPr>
          <w:rFonts w:cstheme="minorHAnsi"/>
          <w:sz w:val="22"/>
          <w:szCs w:val="22"/>
          <w:lang w:val="en-GB"/>
        </w:rPr>
      </w:pPr>
    </w:p>
    <w:p w14:paraId="4556F145" w14:textId="1F33A530" w:rsidR="00473D2B" w:rsidRDefault="00473D2B">
      <w:pPr>
        <w:rPr>
          <w:rFonts w:cstheme="minorHAnsi"/>
          <w:b/>
          <w:sz w:val="22"/>
          <w:szCs w:val="22"/>
          <w:lang w:val="en-GB"/>
        </w:rPr>
      </w:pPr>
    </w:p>
    <w:p w14:paraId="248D661B" w14:textId="5E95FB6E" w:rsidR="00A06264" w:rsidRDefault="00A06264" w:rsidP="00473D2B">
      <w:pPr>
        <w:rPr>
          <w:rFonts w:eastAsia="Times New Roman" w:cstheme="minorHAnsi"/>
          <w:color w:val="222222"/>
          <w:sz w:val="22"/>
          <w:szCs w:val="22"/>
        </w:rPr>
      </w:pPr>
      <w:r w:rsidRPr="001C4DBF">
        <w:rPr>
          <w:rFonts w:eastAsia="Times New Roman" w:cstheme="minorHAnsi"/>
          <w:color w:val="222222"/>
          <w:sz w:val="22"/>
          <w:szCs w:val="22"/>
        </w:rPr>
        <w:t xml:space="preserve">The first </w:t>
      </w:r>
      <w:r>
        <w:rPr>
          <w:rFonts w:eastAsia="Times New Roman" w:cstheme="minorHAnsi"/>
          <w:color w:val="222222"/>
          <w:sz w:val="22"/>
          <w:szCs w:val="22"/>
        </w:rPr>
        <w:t>R</w:t>
      </w:r>
      <w:r w:rsidRPr="001C4DBF">
        <w:rPr>
          <w:rFonts w:eastAsia="Times New Roman" w:cstheme="minorHAnsi"/>
          <w:color w:val="222222"/>
          <w:sz w:val="22"/>
          <w:szCs w:val="22"/>
        </w:rPr>
        <w:t>ecord was issued in 1951</w:t>
      </w:r>
      <w:r>
        <w:rPr>
          <w:rFonts w:eastAsia="Times New Roman" w:cstheme="minorHAnsi"/>
          <w:color w:val="222222"/>
          <w:sz w:val="22"/>
          <w:szCs w:val="22"/>
        </w:rPr>
        <w:t xml:space="preserve"> </w:t>
      </w:r>
      <w:r w:rsidRPr="001C4DBF">
        <w:rPr>
          <w:rFonts w:eastAsia="Times New Roman" w:cstheme="minorHAnsi"/>
          <w:color w:val="222222"/>
          <w:sz w:val="22"/>
          <w:szCs w:val="22"/>
        </w:rPr>
        <w:t xml:space="preserve">devoted to recording events that happen in our village. </w:t>
      </w:r>
      <w:r w:rsidR="00473D2B" w:rsidRPr="00473D2B">
        <w:rPr>
          <w:rFonts w:cstheme="minorHAnsi"/>
          <w:bCs/>
          <w:sz w:val="22"/>
          <w:szCs w:val="22"/>
          <w:lang w:val="en-GB"/>
        </w:rPr>
        <w:t>The Record</w:t>
      </w:r>
      <w:r>
        <w:rPr>
          <w:rFonts w:cstheme="minorHAnsi"/>
          <w:bCs/>
          <w:sz w:val="22"/>
          <w:szCs w:val="22"/>
          <w:lang w:val="en-GB"/>
        </w:rPr>
        <w:t>’s editor</w:t>
      </w:r>
      <w:r w:rsidR="00473D2B" w:rsidRPr="00473D2B">
        <w:rPr>
          <w:rFonts w:cstheme="minorHAnsi"/>
          <w:bCs/>
          <w:sz w:val="22"/>
          <w:szCs w:val="22"/>
          <w:lang w:val="en-GB"/>
        </w:rPr>
        <w:t xml:space="preserve"> attended the last Village</w:t>
      </w:r>
      <w:r>
        <w:rPr>
          <w:rFonts w:cstheme="minorHAnsi"/>
          <w:bCs/>
          <w:sz w:val="22"/>
          <w:szCs w:val="22"/>
          <w:lang w:val="en-GB"/>
        </w:rPr>
        <w:t xml:space="preserve"> Assembly</w:t>
      </w:r>
      <w:r w:rsidR="00473D2B">
        <w:rPr>
          <w:rFonts w:cstheme="minorHAnsi"/>
          <w:bCs/>
          <w:sz w:val="22"/>
          <w:szCs w:val="22"/>
          <w:lang w:val="en-GB"/>
        </w:rPr>
        <w:t xml:space="preserve">. There have been another 9 issues </w:t>
      </w:r>
      <w:r>
        <w:rPr>
          <w:rFonts w:cstheme="minorHAnsi"/>
          <w:bCs/>
          <w:sz w:val="22"/>
          <w:szCs w:val="22"/>
          <w:lang w:val="en-GB"/>
        </w:rPr>
        <w:t xml:space="preserve">of the village newsletter </w:t>
      </w:r>
      <w:r w:rsidR="00473D2B">
        <w:rPr>
          <w:rFonts w:cstheme="minorHAnsi"/>
          <w:bCs/>
          <w:sz w:val="22"/>
          <w:szCs w:val="22"/>
          <w:lang w:val="en-GB"/>
        </w:rPr>
        <w:t>since</w:t>
      </w:r>
      <w:r>
        <w:rPr>
          <w:rFonts w:cstheme="minorHAnsi"/>
          <w:bCs/>
          <w:sz w:val="22"/>
          <w:szCs w:val="22"/>
          <w:lang w:val="en-GB"/>
        </w:rPr>
        <w:t xml:space="preserve"> then</w:t>
      </w:r>
      <w:r w:rsidR="00473D2B">
        <w:rPr>
          <w:rFonts w:cstheme="minorHAnsi"/>
          <w:bCs/>
          <w:sz w:val="22"/>
          <w:szCs w:val="22"/>
          <w:lang w:val="en-GB"/>
        </w:rPr>
        <w:t>. The</w:t>
      </w:r>
      <w:r>
        <w:rPr>
          <w:rFonts w:cstheme="minorHAnsi"/>
          <w:bCs/>
          <w:sz w:val="22"/>
          <w:szCs w:val="22"/>
          <w:lang w:val="en-GB"/>
        </w:rPr>
        <w:t xml:space="preserve"> latest, issue number 847 for</w:t>
      </w:r>
      <w:r w:rsidR="00473D2B">
        <w:rPr>
          <w:rFonts w:cstheme="minorHAnsi"/>
          <w:bCs/>
          <w:sz w:val="22"/>
          <w:szCs w:val="22"/>
          <w:lang w:val="en-GB"/>
        </w:rPr>
        <w:t xml:space="preserve"> June/ July 2024</w:t>
      </w:r>
      <w:r>
        <w:rPr>
          <w:rFonts w:cstheme="minorHAnsi"/>
          <w:bCs/>
          <w:sz w:val="22"/>
          <w:szCs w:val="22"/>
          <w:lang w:val="en-GB"/>
        </w:rPr>
        <w:t>,</w:t>
      </w:r>
      <w:r w:rsidR="00473D2B">
        <w:rPr>
          <w:rFonts w:cstheme="minorHAnsi"/>
          <w:bCs/>
          <w:sz w:val="22"/>
          <w:szCs w:val="22"/>
          <w:lang w:val="en-GB"/>
        </w:rPr>
        <w:t xml:space="preserve"> has just been published</w:t>
      </w:r>
      <w:r w:rsidR="001C4DBF" w:rsidRPr="001C4DBF">
        <w:rPr>
          <w:rFonts w:eastAsia="Times New Roman" w:cstheme="minorHAnsi"/>
          <w:color w:val="222222"/>
          <w:sz w:val="22"/>
          <w:szCs w:val="22"/>
        </w:rPr>
        <w:t xml:space="preserve">. </w:t>
      </w:r>
    </w:p>
    <w:p w14:paraId="027DAEC7" w14:textId="4E40AE98" w:rsidR="00473D2B" w:rsidRDefault="00473D2B" w:rsidP="00473D2B">
      <w:pPr>
        <w:rPr>
          <w:rFonts w:eastAsia="Times New Roman" w:cstheme="minorHAnsi"/>
          <w:color w:val="222222"/>
          <w:sz w:val="22"/>
          <w:szCs w:val="22"/>
        </w:rPr>
      </w:pPr>
      <w:r>
        <w:rPr>
          <w:rFonts w:eastAsia="Times New Roman" w:cstheme="minorHAnsi"/>
          <w:color w:val="222222"/>
          <w:sz w:val="22"/>
          <w:szCs w:val="22"/>
        </w:rPr>
        <w:t>This report will focus on changes that have happened since the last Assembly.</w:t>
      </w:r>
    </w:p>
    <w:p w14:paraId="15BEC2C7" w14:textId="76472994" w:rsidR="00A06264" w:rsidRDefault="00A06264" w:rsidP="00473D2B">
      <w:pPr>
        <w:rPr>
          <w:rFonts w:eastAsia="Times New Roman" w:cstheme="minorHAnsi"/>
          <w:color w:val="222222"/>
          <w:sz w:val="22"/>
          <w:szCs w:val="22"/>
        </w:rPr>
      </w:pPr>
    </w:p>
    <w:p w14:paraId="3AECD3AF" w14:textId="05132568" w:rsidR="00473D2B" w:rsidRPr="00E34718" w:rsidRDefault="00473D2B" w:rsidP="00473D2B">
      <w:pPr>
        <w:rPr>
          <w:rFonts w:eastAsia="Times New Roman" w:cstheme="minorHAnsi"/>
          <w:b/>
          <w:bCs/>
          <w:color w:val="222222"/>
          <w:sz w:val="22"/>
          <w:szCs w:val="22"/>
        </w:rPr>
      </w:pPr>
      <w:r w:rsidRPr="00E34718">
        <w:rPr>
          <w:rFonts w:eastAsia="Times New Roman" w:cstheme="minorHAnsi"/>
          <w:b/>
          <w:bCs/>
          <w:color w:val="222222"/>
          <w:sz w:val="22"/>
          <w:szCs w:val="22"/>
        </w:rPr>
        <w:t>Changes to the Record Team</w:t>
      </w:r>
    </w:p>
    <w:p w14:paraId="5CA3F0D5" w14:textId="18FF2FE2" w:rsidR="00E34718" w:rsidRDefault="00473D2B" w:rsidP="00473D2B">
      <w:pPr>
        <w:rPr>
          <w:rFonts w:eastAsia="Times New Roman" w:cstheme="minorHAnsi"/>
          <w:color w:val="222222"/>
          <w:sz w:val="22"/>
          <w:szCs w:val="22"/>
        </w:rPr>
      </w:pPr>
      <w:r>
        <w:rPr>
          <w:rFonts w:eastAsia="Times New Roman" w:cstheme="minorHAnsi"/>
          <w:color w:val="222222"/>
          <w:sz w:val="22"/>
          <w:szCs w:val="22"/>
        </w:rPr>
        <w:t>The editor, editorial assistant, distribution coordinator and treasurer/subscriptions officers</w:t>
      </w:r>
      <w:r w:rsidR="00E34718">
        <w:rPr>
          <w:rFonts w:eastAsia="Times New Roman" w:cstheme="minorHAnsi"/>
          <w:color w:val="222222"/>
          <w:sz w:val="22"/>
          <w:szCs w:val="22"/>
        </w:rPr>
        <w:t xml:space="preserve"> – namely Shirley, Helen, Jude and Carol have all stayed the same, but we have welcomed a new advertising officer- </w:t>
      </w:r>
      <w:r w:rsidR="00E34718" w:rsidRPr="00E34718">
        <w:rPr>
          <w:rFonts w:eastAsia="Times New Roman" w:cstheme="minorHAnsi"/>
          <w:b/>
          <w:bCs/>
          <w:color w:val="222222"/>
          <w:sz w:val="22"/>
          <w:szCs w:val="22"/>
        </w:rPr>
        <w:t>Ben Viollet</w:t>
      </w:r>
      <w:r w:rsidR="00E34718">
        <w:rPr>
          <w:rFonts w:eastAsia="Times New Roman" w:cstheme="minorHAnsi"/>
          <w:color w:val="222222"/>
          <w:sz w:val="22"/>
          <w:szCs w:val="22"/>
        </w:rPr>
        <w:t xml:space="preserve"> who has taken over from Matthew Harcourt. In addition, we have created a new role – that of a social media officer which </w:t>
      </w:r>
      <w:r w:rsidR="00E34718" w:rsidRPr="00E34718">
        <w:rPr>
          <w:rFonts w:eastAsia="Times New Roman" w:cstheme="minorHAnsi"/>
          <w:b/>
          <w:bCs/>
          <w:color w:val="222222"/>
          <w:sz w:val="22"/>
          <w:szCs w:val="22"/>
        </w:rPr>
        <w:t>Emma Tompkins</w:t>
      </w:r>
      <w:r w:rsidR="00E34718">
        <w:rPr>
          <w:rFonts w:eastAsia="Times New Roman" w:cstheme="minorHAnsi"/>
          <w:color w:val="222222"/>
          <w:sz w:val="22"/>
          <w:szCs w:val="22"/>
        </w:rPr>
        <w:t xml:space="preserve"> is ably filling for us. Not forgetting our all-important distributors (all 15 of them) who deliver the copies of the Record, all year round</w:t>
      </w:r>
      <w:r w:rsidR="00A06264">
        <w:rPr>
          <w:rFonts w:eastAsia="Times New Roman" w:cstheme="minorHAnsi"/>
          <w:color w:val="222222"/>
          <w:sz w:val="22"/>
          <w:szCs w:val="22"/>
        </w:rPr>
        <w:t>,</w:t>
      </w:r>
      <w:r w:rsidR="00E34718">
        <w:rPr>
          <w:rFonts w:eastAsia="Times New Roman" w:cstheme="minorHAnsi"/>
          <w:color w:val="222222"/>
          <w:sz w:val="22"/>
          <w:szCs w:val="22"/>
        </w:rPr>
        <w:t xml:space="preserve"> in all weathers! </w:t>
      </w:r>
    </w:p>
    <w:p w14:paraId="76782040" w14:textId="77777777" w:rsidR="00E34718" w:rsidRDefault="00E34718" w:rsidP="00473D2B">
      <w:pPr>
        <w:rPr>
          <w:rFonts w:eastAsia="Times New Roman" w:cstheme="minorHAnsi"/>
          <w:color w:val="222222"/>
          <w:sz w:val="22"/>
          <w:szCs w:val="22"/>
        </w:rPr>
      </w:pPr>
    </w:p>
    <w:p w14:paraId="69BBC2A3" w14:textId="5E15B83F" w:rsidR="001C4DBF" w:rsidRDefault="00A06264" w:rsidP="001C4DBF">
      <w:pPr>
        <w:rPr>
          <w:rFonts w:eastAsia="Times New Roman" w:cstheme="minorHAnsi"/>
          <w:color w:val="222222"/>
          <w:sz w:val="22"/>
          <w:szCs w:val="22"/>
        </w:rPr>
      </w:pPr>
      <w:r w:rsidRPr="00184513">
        <w:rPr>
          <w:rFonts w:eastAsia="Times New Roman" w:cstheme="minorHAnsi"/>
          <w:color w:val="222222"/>
          <w:sz w:val="22"/>
          <w:szCs w:val="22"/>
        </w:rPr>
        <w:t xml:space="preserve">With our </w:t>
      </w:r>
      <w:r>
        <w:rPr>
          <w:rFonts w:eastAsia="Times New Roman" w:cstheme="minorHAnsi"/>
          <w:color w:val="222222"/>
          <w:sz w:val="22"/>
          <w:szCs w:val="22"/>
        </w:rPr>
        <w:t xml:space="preserve">energized and </w:t>
      </w:r>
      <w:r w:rsidRPr="00184513">
        <w:rPr>
          <w:rFonts w:eastAsia="Times New Roman" w:cstheme="minorHAnsi"/>
          <w:color w:val="222222"/>
          <w:sz w:val="22"/>
          <w:szCs w:val="22"/>
        </w:rPr>
        <w:t xml:space="preserve">even bigger team, the Record </w:t>
      </w:r>
      <w:r>
        <w:rPr>
          <w:rFonts w:eastAsia="Times New Roman" w:cstheme="minorHAnsi"/>
          <w:color w:val="222222"/>
          <w:sz w:val="22"/>
          <w:szCs w:val="22"/>
        </w:rPr>
        <w:t>is</w:t>
      </w:r>
      <w:r w:rsidRPr="00184513">
        <w:rPr>
          <w:rFonts w:eastAsia="Times New Roman" w:cstheme="minorHAnsi"/>
          <w:color w:val="222222"/>
          <w:sz w:val="22"/>
          <w:szCs w:val="22"/>
        </w:rPr>
        <w:t xml:space="preserve"> set fair for the future.</w:t>
      </w:r>
      <w:r>
        <w:rPr>
          <w:rFonts w:eastAsia="Times New Roman" w:cstheme="minorHAnsi"/>
          <w:color w:val="222222"/>
          <w:sz w:val="22"/>
          <w:szCs w:val="22"/>
        </w:rPr>
        <w:t xml:space="preserve"> </w:t>
      </w:r>
      <w:r w:rsidR="00E34718">
        <w:rPr>
          <w:rFonts w:eastAsia="Times New Roman" w:cstheme="minorHAnsi"/>
          <w:color w:val="222222"/>
          <w:sz w:val="22"/>
          <w:szCs w:val="22"/>
        </w:rPr>
        <w:t xml:space="preserve">I would emphasise that all these roles are voluntary, so we are especially grateful for the dedication and commitment shown by the entire team. </w:t>
      </w:r>
    </w:p>
    <w:p w14:paraId="2BA6849C" w14:textId="6BC0592D" w:rsidR="00A06264" w:rsidRPr="001C4DBF" w:rsidRDefault="00A06264" w:rsidP="001C4DBF">
      <w:pPr>
        <w:rPr>
          <w:rFonts w:eastAsia="Times New Roman" w:cstheme="minorHAnsi"/>
          <w:color w:val="222222"/>
          <w:sz w:val="22"/>
          <w:szCs w:val="22"/>
        </w:rPr>
      </w:pPr>
    </w:p>
    <w:p w14:paraId="2CAD5B67" w14:textId="545F9EAC" w:rsidR="00E34718" w:rsidRDefault="00E34718" w:rsidP="001C4DBF">
      <w:pPr>
        <w:rPr>
          <w:rFonts w:eastAsia="Times New Roman" w:cstheme="minorHAnsi"/>
          <w:b/>
          <w:color w:val="222222"/>
          <w:sz w:val="22"/>
          <w:szCs w:val="22"/>
        </w:rPr>
      </w:pPr>
      <w:r>
        <w:rPr>
          <w:rFonts w:eastAsia="Times New Roman" w:cstheme="minorHAnsi"/>
          <w:b/>
          <w:color w:val="222222"/>
          <w:sz w:val="22"/>
          <w:szCs w:val="22"/>
        </w:rPr>
        <w:t>Finances</w:t>
      </w:r>
    </w:p>
    <w:p w14:paraId="7DFDADE2" w14:textId="4AE8749E" w:rsidR="001C4DBF" w:rsidRPr="00184513" w:rsidRDefault="00A06264" w:rsidP="001C4DBF">
      <w:pPr>
        <w:rPr>
          <w:rFonts w:cstheme="minorHAnsi"/>
          <w:sz w:val="22"/>
          <w:szCs w:val="22"/>
        </w:rPr>
      </w:pPr>
      <w:r w:rsidRPr="00A06264">
        <w:rPr>
          <w:rFonts w:eastAsia="Times New Roman" w:cstheme="minorHAnsi"/>
          <w:b/>
          <w:noProof/>
          <w:color w:val="222222"/>
          <w:sz w:val="22"/>
          <w:szCs w:val="22"/>
        </w:rPr>
        <w:drawing>
          <wp:anchor distT="0" distB="0" distL="114300" distR="114300" simplePos="0" relativeHeight="251659264" behindDoc="1" locked="0" layoutInCell="1" allowOverlap="1" wp14:anchorId="35C45561" wp14:editId="33B849B8">
            <wp:simplePos x="0" y="0"/>
            <wp:positionH relativeFrom="column">
              <wp:posOffset>4358640</wp:posOffset>
            </wp:positionH>
            <wp:positionV relativeFrom="paragraph">
              <wp:posOffset>997585</wp:posOffset>
            </wp:positionV>
            <wp:extent cx="1208405" cy="1709420"/>
            <wp:effectExtent l="0" t="0" r="0" b="5080"/>
            <wp:wrapTight wrapText="bothSides">
              <wp:wrapPolygon edited="0">
                <wp:start x="0" y="0"/>
                <wp:lineTo x="0" y="21504"/>
                <wp:lineTo x="21339" y="21504"/>
                <wp:lineTo x="21339" y="0"/>
                <wp:lineTo x="0" y="0"/>
              </wp:wrapPolygon>
            </wp:wrapTight>
            <wp:docPr id="150672405"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2405" name="Picture 1" descr="A screen shot of a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8405" cy="1709420"/>
                    </a:xfrm>
                    <a:prstGeom prst="rect">
                      <a:avLst/>
                    </a:prstGeom>
                  </pic:spPr>
                </pic:pic>
              </a:graphicData>
            </a:graphic>
            <wp14:sizeRelH relativeFrom="page">
              <wp14:pctWidth>0</wp14:pctWidth>
            </wp14:sizeRelH>
            <wp14:sizeRelV relativeFrom="page">
              <wp14:pctHeight>0</wp14:pctHeight>
            </wp14:sizeRelV>
          </wp:anchor>
        </w:drawing>
      </w:r>
      <w:r w:rsidR="00E34718">
        <w:rPr>
          <w:rFonts w:eastAsia="Times New Roman" w:cstheme="minorHAnsi"/>
          <w:color w:val="222222"/>
          <w:sz w:val="22"/>
          <w:szCs w:val="22"/>
        </w:rPr>
        <w:t xml:space="preserve">We pegged </w:t>
      </w:r>
      <w:r w:rsidR="00E34718">
        <w:rPr>
          <w:rFonts w:cstheme="minorHAnsi"/>
          <w:sz w:val="22"/>
          <w:szCs w:val="22"/>
        </w:rPr>
        <w:t>t</w:t>
      </w:r>
      <w:r w:rsidR="001C4DBF" w:rsidRPr="001C4DBF">
        <w:rPr>
          <w:rFonts w:cstheme="minorHAnsi"/>
          <w:sz w:val="22"/>
          <w:szCs w:val="22"/>
        </w:rPr>
        <w:t xml:space="preserve">he annual subscription </w:t>
      </w:r>
      <w:r w:rsidR="00E34718">
        <w:rPr>
          <w:rFonts w:cstheme="minorHAnsi"/>
          <w:sz w:val="22"/>
          <w:szCs w:val="22"/>
        </w:rPr>
        <w:t>at</w:t>
      </w:r>
      <w:r w:rsidR="001C4DBF" w:rsidRPr="001C4DBF">
        <w:rPr>
          <w:rFonts w:cstheme="minorHAnsi"/>
          <w:sz w:val="22"/>
          <w:szCs w:val="22"/>
        </w:rPr>
        <w:t xml:space="preserve"> £5 per annum </w:t>
      </w:r>
      <w:r w:rsidR="00E34718">
        <w:rPr>
          <w:rFonts w:cstheme="minorHAnsi"/>
          <w:sz w:val="22"/>
          <w:szCs w:val="22"/>
        </w:rPr>
        <w:t>(</w:t>
      </w:r>
      <w:r w:rsidR="001C4DBF" w:rsidRPr="001C4DBF">
        <w:rPr>
          <w:rFonts w:cstheme="minorHAnsi"/>
          <w:sz w:val="22"/>
          <w:szCs w:val="22"/>
        </w:rPr>
        <w:t>from April through to March</w:t>
      </w:r>
      <w:r w:rsidR="00E34718">
        <w:rPr>
          <w:rFonts w:cstheme="minorHAnsi"/>
          <w:sz w:val="22"/>
          <w:szCs w:val="22"/>
        </w:rPr>
        <w:t>) again this year. More subscribers are choosing to pay online, which works well providing Carol, our treasurer</w:t>
      </w:r>
      <w:r w:rsidR="00184513">
        <w:rPr>
          <w:rFonts w:cstheme="minorHAnsi"/>
          <w:sz w:val="22"/>
          <w:szCs w:val="22"/>
        </w:rPr>
        <w:t>,</w:t>
      </w:r>
      <w:r w:rsidR="00E34718">
        <w:rPr>
          <w:rFonts w:cstheme="minorHAnsi"/>
          <w:sz w:val="22"/>
          <w:szCs w:val="22"/>
        </w:rPr>
        <w:t xml:space="preserve"> can ma</w:t>
      </w:r>
      <w:r w:rsidR="00184513">
        <w:rPr>
          <w:rFonts w:cstheme="minorHAnsi"/>
          <w:sz w:val="22"/>
          <w:szCs w:val="22"/>
        </w:rPr>
        <w:t>tch the payments to our database! The Records’</w:t>
      </w:r>
      <w:r w:rsidR="001C4DBF" w:rsidRPr="001C4DBF">
        <w:rPr>
          <w:rFonts w:cstheme="minorHAnsi"/>
          <w:sz w:val="22"/>
          <w:szCs w:val="22"/>
        </w:rPr>
        <w:t xml:space="preserve"> production costs are covered by</w:t>
      </w:r>
      <w:r w:rsidR="00184513">
        <w:rPr>
          <w:rFonts w:cstheme="minorHAnsi"/>
          <w:sz w:val="22"/>
          <w:szCs w:val="22"/>
        </w:rPr>
        <w:t xml:space="preserve"> the combined income from</w:t>
      </w:r>
      <w:r w:rsidR="001C4DBF" w:rsidRPr="001C4DBF">
        <w:rPr>
          <w:rFonts w:cstheme="minorHAnsi"/>
          <w:sz w:val="22"/>
          <w:szCs w:val="22"/>
        </w:rPr>
        <w:t xml:space="preserve"> subscription</w:t>
      </w:r>
      <w:r w:rsidR="00184513">
        <w:rPr>
          <w:rFonts w:cstheme="minorHAnsi"/>
          <w:sz w:val="22"/>
          <w:szCs w:val="22"/>
        </w:rPr>
        <w:t>s</w:t>
      </w:r>
      <w:r w:rsidR="001C4DBF" w:rsidRPr="001C4DBF">
        <w:rPr>
          <w:rFonts w:cstheme="minorHAnsi"/>
          <w:sz w:val="22"/>
          <w:szCs w:val="22"/>
        </w:rPr>
        <w:t xml:space="preserve"> and advertising.</w:t>
      </w:r>
      <w:r w:rsidR="001C4DBF">
        <w:rPr>
          <w:rFonts w:cstheme="minorHAnsi"/>
          <w:sz w:val="22"/>
          <w:szCs w:val="22"/>
        </w:rPr>
        <w:t xml:space="preserve"> We currently print 4</w:t>
      </w:r>
      <w:r w:rsidR="00184513">
        <w:rPr>
          <w:rFonts w:cstheme="minorHAnsi"/>
          <w:sz w:val="22"/>
          <w:szCs w:val="22"/>
        </w:rPr>
        <w:t>1</w:t>
      </w:r>
      <w:r w:rsidR="001C4DBF">
        <w:rPr>
          <w:rFonts w:cstheme="minorHAnsi"/>
          <w:sz w:val="22"/>
          <w:szCs w:val="22"/>
        </w:rPr>
        <w:t xml:space="preserve">5 copies. Each copy costs us c.90p to print. </w:t>
      </w:r>
      <w:r w:rsidR="00184513">
        <w:rPr>
          <w:rFonts w:cstheme="minorHAnsi"/>
          <w:sz w:val="22"/>
          <w:szCs w:val="22"/>
        </w:rPr>
        <w:t xml:space="preserve"> We are </w:t>
      </w:r>
      <w:r>
        <w:rPr>
          <w:rFonts w:cstheme="minorHAnsi"/>
          <w:sz w:val="22"/>
          <w:szCs w:val="22"/>
        </w:rPr>
        <w:t xml:space="preserve">currently </w:t>
      </w:r>
      <w:r w:rsidR="00184513">
        <w:rPr>
          <w:rFonts w:cstheme="minorHAnsi"/>
          <w:sz w:val="22"/>
          <w:szCs w:val="22"/>
        </w:rPr>
        <w:t>experimenting with selling additional copies in Tysoe Village Stores and the Tysoe Post Office for £1 each.</w:t>
      </w:r>
    </w:p>
    <w:p w14:paraId="6A123D07" w14:textId="40B31E85" w:rsidR="001C4DBF" w:rsidRDefault="001C4DBF" w:rsidP="001C4DBF">
      <w:pPr>
        <w:jc w:val="center"/>
        <w:rPr>
          <w:rFonts w:eastAsia="Times New Roman" w:cstheme="minorHAnsi"/>
          <w:b/>
          <w:color w:val="222222"/>
          <w:sz w:val="22"/>
          <w:szCs w:val="22"/>
        </w:rPr>
      </w:pPr>
    </w:p>
    <w:p w14:paraId="0532AFDE" w14:textId="67A516FE" w:rsidR="001C4DBF" w:rsidRPr="00184513" w:rsidRDefault="00184513" w:rsidP="001C4DBF">
      <w:pPr>
        <w:rPr>
          <w:rFonts w:cstheme="minorHAnsi"/>
          <w:b/>
          <w:bCs/>
          <w:sz w:val="22"/>
          <w:szCs w:val="22"/>
        </w:rPr>
      </w:pPr>
      <w:r w:rsidRPr="00184513">
        <w:rPr>
          <w:rFonts w:cstheme="minorHAnsi"/>
          <w:b/>
          <w:bCs/>
          <w:sz w:val="22"/>
          <w:szCs w:val="22"/>
        </w:rPr>
        <w:t>Re</w:t>
      </w:r>
      <w:r>
        <w:rPr>
          <w:rFonts w:cstheme="minorHAnsi"/>
          <w:b/>
          <w:bCs/>
          <w:sz w:val="22"/>
          <w:szCs w:val="22"/>
        </w:rPr>
        <w:t>cord Re</w:t>
      </w:r>
      <w:r w:rsidRPr="00184513">
        <w:rPr>
          <w:rFonts w:cstheme="minorHAnsi"/>
          <w:b/>
          <w:bCs/>
          <w:sz w:val="22"/>
          <w:szCs w:val="22"/>
        </w:rPr>
        <w:t>cruitment Drive</w:t>
      </w:r>
    </w:p>
    <w:p w14:paraId="01944294" w14:textId="18DF501A" w:rsidR="00184513" w:rsidRDefault="00184513" w:rsidP="001C4DBF">
      <w:pPr>
        <w:rPr>
          <w:rFonts w:cstheme="minorHAnsi"/>
          <w:sz w:val="22"/>
          <w:szCs w:val="22"/>
        </w:rPr>
      </w:pPr>
      <w:r>
        <w:rPr>
          <w:rFonts w:cstheme="minorHAnsi"/>
          <w:sz w:val="22"/>
          <w:szCs w:val="22"/>
        </w:rPr>
        <w:t>We decided to run</w:t>
      </w:r>
      <w:r w:rsidR="00C3053A">
        <w:rPr>
          <w:rFonts w:cstheme="minorHAnsi"/>
          <w:sz w:val="22"/>
          <w:szCs w:val="22"/>
        </w:rPr>
        <w:t xml:space="preserve"> a</w:t>
      </w:r>
      <w:r>
        <w:rPr>
          <w:rFonts w:cstheme="minorHAnsi"/>
          <w:sz w:val="22"/>
          <w:szCs w:val="22"/>
        </w:rPr>
        <w:t xml:space="preserve"> mini recruitment drive earlier in the year to:</w:t>
      </w:r>
    </w:p>
    <w:p w14:paraId="16B48109" w14:textId="43906F8B" w:rsidR="00184513" w:rsidRDefault="00184513" w:rsidP="00184513">
      <w:pPr>
        <w:pStyle w:val="ListParagraph"/>
        <w:numPr>
          <w:ilvl w:val="0"/>
          <w:numId w:val="1"/>
        </w:numPr>
        <w:rPr>
          <w:rFonts w:cstheme="minorHAnsi"/>
          <w:sz w:val="22"/>
          <w:szCs w:val="22"/>
        </w:rPr>
      </w:pPr>
      <w:r>
        <w:rPr>
          <w:rFonts w:cstheme="minorHAnsi"/>
          <w:sz w:val="22"/>
          <w:szCs w:val="22"/>
        </w:rPr>
        <w:t>Give lapsed subscribers the opportunity to reconnect</w:t>
      </w:r>
    </w:p>
    <w:p w14:paraId="57601681" w14:textId="5C1ACC64" w:rsidR="00184513" w:rsidRDefault="00184513" w:rsidP="00184513">
      <w:pPr>
        <w:pStyle w:val="ListParagraph"/>
        <w:numPr>
          <w:ilvl w:val="0"/>
          <w:numId w:val="1"/>
        </w:numPr>
        <w:rPr>
          <w:rFonts w:cstheme="minorHAnsi"/>
          <w:sz w:val="22"/>
          <w:szCs w:val="22"/>
        </w:rPr>
      </w:pPr>
      <w:r>
        <w:rPr>
          <w:rFonts w:cstheme="minorHAnsi"/>
          <w:sz w:val="22"/>
          <w:szCs w:val="22"/>
        </w:rPr>
        <w:t>Encourage new subscribers to come on board</w:t>
      </w:r>
    </w:p>
    <w:p w14:paraId="3F60EF34" w14:textId="77777777" w:rsidR="00074B97" w:rsidRDefault="00184513" w:rsidP="00184513">
      <w:pPr>
        <w:rPr>
          <w:rFonts w:cstheme="minorHAnsi"/>
          <w:sz w:val="22"/>
          <w:szCs w:val="22"/>
        </w:rPr>
      </w:pPr>
      <w:r>
        <w:rPr>
          <w:rFonts w:cstheme="minorHAnsi"/>
          <w:sz w:val="22"/>
          <w:szCs w:val="22"/>
        </w:rPr>
        <w:t>To raise our profile</w:t>
      </w:r>
      <w:r w:rsidR="00A06264">
        <w:rPr>
          <w:rFonts w:cstheme="minorHAnsi"/>
          <w:sz w:val="22"/>
          <w:szCs w:val="22"/>
        </w:rPr>
        <w:t>,</w:t>
      </w:r>
      <w:r>
        <w:rPr>
          <w:rFonts w:cstheme="minorHAnsi"/>
          <w:sz w:val="22"/>
          <w:szCs w:val="22"/>
        </w:rPr>
        <w:t xml:space="preserve"> we put posters on the village notice boards, ran ads in the Record and posted on the Tysoe Record and Village Notice Board Facebook pages. </w:t>
      </w:r>
    </w:p>
    <w:p w14:paraId="17152C42" w14:textId="1E585FD3" w:rsidR="00184513" w:rsidRDefault="00184513" w:rsidP="00184513">
      <w:pPr>
        <w:rPr>
          <w:rFonts w:cstheme="minorHAnsi"/>
          <w:sz w:val="22"/>
          <w:szCs w:val="22"/>
        </w:rPr>
      </w:pPr>
      <w:r>
        <w:rPr>
          <w:rFonts w:cstheme="minorHAnsi"/>
          <w:sz w:val="22"/>
          <w:szCs w:val="22"/>
        </w:rPr>
        <w:t>Result</w:t>
      </w:r>
      <w:r w:rsidR="00C3053A">
        <w:rPr>
          <w:rFonts w:cstheme="minorHAnsi"/>
          <w:sz w:val="22"/>
          <w:szCs w:val="22"/>
        </w:rPr>
        <w:t>: we had 15 new recruits from the start of the year, most of them newcomers to Tysoe</w:t>
      </w:r>
      <w:r w:rsidR="00074B97">
        <w:rPr>
          <w:rFonts w:cstheme="minorHAnsi"/>
          <w:sz w:val="22"/>
          <w:szCs w:val="22"/>
        </w:rPr>
        <w:t>; b</w:t>
      </w:r>
      <w:r w:rsidR="00C3053A">
        <w:rPr>
          <w:rFonts w:cstheme="minorHAnsi"/>
          <w:sz w:val="22"/>
          <w:szCs w:val="22"/>
        </w:rPr>
        <w:t>ut given that there is always a churn factor with people moving away, etc – the total number of our subscribers is still just over 400.</w:t>
      </w:r>
    </w:p>
    <w:p w14:paraId="48CB506A" w14:textId="2D5C5DBF" w:rsidR="00184513" w:rsidRPr="00184513" w:rsidRDefault="00C3053A" w:rsidP="00184513">
      <w:pPr>
        <w:rPr>
          <w:rFonts w:cstheme="minorHAnsi"/>
          <w:sz w:val="22"/>
          <w:szCs w:val="22"/>
        </w:rPr>
      </w:pPr>
      <w:r w:rsidRPr="00A06264">
        <w:rPr>
          <w:rFonts w:cstheme="minorHAnsi"/>
          <w:noProof/>
          <w:sz w:val="22"/>
          <w:szCs w:val="22"/>
        </w:rPr>
        <w:drawing>
          <wp:anchor distT="0" distB="0" distL="114300" distR="114300" simplePos="0" relativeHeight="251660288" behindDoc="1" locked="0" layoutInCell="1" allowOverlap="1" wp14:anchorId="32E8750E" wp14:editId="4871C516">
            <wp:simplePos x="0" y="0"/>
            <wp:positionH relativeFrom="column">
              <wp:posOffset>-635</wp:posOffset>
            </wp:positionH>
            <wp:positionV relativeFrom="paragraph">
              <wp:posOffset>115570</wp:posOffset>
            </wp:positionV>
            <wp:extent cx="1139190" cy="1618615"/>
            <wp:effectExtent l="0" t="0" r="3810" b="0"/>
            <wp:wrapTight wrapText="bothSides">
              <wp:wrapPolygon edited="0">
                <wp:start x="0" y="0"/>
                <wp:lineTo x="0" y="21354"/>
                <wp:lineTo x="21431" y="21354"/>
                <wp:lineTo x="21431" y="0"/>
                <wp:lineTo x="0" y="0"/>
              </wp:wrapPolygon>
            </wp:wrapTight>
            <wp:docPr id="1908044260" name="Picture 1" descr="A magazine cover with a picture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44260" name="Picture 1" descr="A magazine cover with a picture of children's drawing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190" cy="1618615"/>
                    </a:xfrm>
                    <a:prstGeom prst="rect">
                      <a:avLst/>
                    </a:prstGeom>
                  </pic:spPr>
                </pic:pic>
              </a:graphicData>
            </a:graphic>
            <wp14:sizeRelH relativeFrom="page">
              <wp14:pctWidth>0</wp14:pctWidth>
            </wp14:sizeRelH>
            <wp14:sizeRelV relativeFrom="page">
              <wp14:pctHeight>0</wp14:pctHeight>
            </wp14:sizeRelV>
          </wp:anchor>
        </w:drawing>
      </w:r>
    </w:p>
    <w:p w14:paraId="11EB267D" w14:textId="2BE939D5" w:rsidR="00184513" w:rsidRPr="00090287" w:rsidRDefault="00090287" w:rsidP="001C4DBF">
      <w:pPr>
        <w:rPr>
          <w:rFonts w:cstheme="minorHAnsi"/>
          <w:b/>
          <w:bCs/>
          <w:sz w:val="22"/>
          <w:szCs w:val="22"/>
        </w:rPr>
      </w:pPr>
      <w:r w:rsidRPr="00090287">
        <w:rPr>
          <w:rFonts w:cstheme="minorHAnsi"/>
          <w:b/>
          <w:bCs/>
          <w:sz w:val="22"/>
          <w:szCs w:val="22"/>
        </w:rPr>
        <w:t xml:space="preserve">Demographics – </w:t>
      </w:r>
      <w:r>
        <w:rPr>
          <w:rFonts w:cstheme="minorHAnsi"/>
          <w:b/>
          <w:bCs/>
          <w:sz w:val="22"/>
          <w:szCs w:val="22"/>
        </w:rPr>
        <w:t>O</w:t>
      </w:r>
      <w:r w:rsidRPr="00090287">
        <w:rPr>
          <w:rFonts w:cstheme="minorHAnsi"/>
          <w:b/>
          <w:bCs/>
          <w:sz w:val="22"/>
          <w:szCs w:val="22"/>
        </w:rPr>
        <w:t xml:space="preserve">ur </w:t>
      </w:r>
      <w:r>
        <w:rPr>
          <w:rFonts w:cstheme="minorHAnsi"/>
          <w:b/>
          <w:bCs/>
          <w:sz w:val="22"/>
          <w:szCs w:val="22"/>
        </w:rPr>
        <w:t>R</w:t>
      </w:r>
      <w:r w:rsidRPr="00090287">
        <w:rPr>
          <w:rFonts w:cstheme="minorHAnsi"/>
          <w:b/>
          <w:bCs/>
          <w:sz w:val="22"/>
          <w:szCs w:val="22"/>
        </w:rPr>
        <w:t>eadership</w:t>
      </w:r>
    </w:p>
    <w:p w14:paraId="016E57B8" w14:textId="10018C99" w:rsidR="00090287" w:rsidRDefault="00090287" w:rsidP="001C4DBF">
      <w:pPr>
        <w:rPr>
          <w:rFonts w:cstheme="minorHAnsi"/>
          <w:sz w:val="22"/>
          <w:szCs w:val="22"/>
        </w:rPr>
      </w:pPr>
      <w:r>
        <w:rPr>
          <w:rFonts w:cstheme="minorHAnsi"/>
          <w:sz w:val="22"/>
          <w:szCs w:val="22"/>
        </w:rPr>
        <w:t>While we are aware that our core readership tends to be older, we do try to engage with younger members of the community i.e. parents of young children and even the children themselves by running stories they have written as in our special Book Club issue in March 2024.</w:t>
      </w:r>
    </w:p>
    <w:p w14:paraId="12ED77B6" w14:textId="0EB65F06" w:rsidR="00090287" w:rsidRDefault="00090287" w:rsidP="001C4DBF">
      <w:pPr>
        <w:rPr>
          <w:rFonts w:cstheme="minorHAnsi"/>
          <w:sz w:val="22"/>
          <w:szCs w:val="22"/>
        </w:rPr>
      </w:pPr>
    </w:p>
    <w:p w14:paraId="0C4024B2" w14:textId="29DF9515" w:rsidR="00217DFF" w:rsidRDefault="00090287" w:rsidP="001C4DBF">
      <w:pPr>
        <w:rPr>
          <w:rFonts w:cstheme="minorHAnsi"/>
          <w:sz w:val="22"/>
          <w:szCs w:val="22"/>
        </w:rPr>
      </w:pPr>
      <w:r>
        <w:rPr>
          <w:rFonts w:cstheme="minorHAnsi"/>
          <w:sz w:val="22"/>
          <w:szCs w:val="22"/>
        </w:rPr>
        <w:t xml:space="preserve">We do endeavour to provide something for everyone i.e. the history of Tysoe and images of old Tysoe seem to be very popular, but at the same time we try to cover local events, projects and happenings – even less savoury ones like </w:t>
      </w:r>
      <w:r>
        <w:rPr>
          <w:rFonts w:cstheme="minorHAnsi"/>
          <w:sz w:val="22"/>
          <w:szCs w:val="22"/>
        </w:rPr>
        <w:lastRenderedPageBreak/>
        <w:t>Tysoe sewage works upgrade as featured in the latest issue.</w:t>
      </w:r>
      <w:r w:rsidR="00C53F62">
        <w:rPr>
          <w:rFonts w:cstheme="minorHAnsi"/>
          <w:sz w:val="22"/>
          <w:szCs w:val="22"/>
        </w:rPr>
        <w:t xml:space="preserve"> We are very grateful for our contributors like Rosemary Collier, Phil Walker, David Freke and Mike Sanderson</w:t>
      </w:r>
      <w:r w:rsidR="00C3053A">
        <w:rPr>
          <w:rFonts w:cstheme="minorHAnsi"/>
          <w:sz w:val="22"/>
          <w:szCs w:val="22"/>
        </w:rPr>
        <w:t xml:space="preserve"> to name just a few,</w:t>
      </w:r>
      <w:r w:rsidR="00C53F62">
        <w:rPr>
          <w:rFonts w:cstheme="minorHAnsi"/>
          <w:sz w:val="22"/>
          <w:szCs w:val="22"/>
        </w:rPr>
        <w:t xml:space="preserve"> who provide us with such excellent content</w:t>
      </w:r>
      <w:r w:rsidR="00217DFF">
        <w:rPr>
          <w:rFonts w:cstheme="minorHAnsi"/>
          <w:sz w:val="22"/>
          <w:szCs w:val="22"/>
        </w:rPr>
        <w:t xml:space="preserve">. We also make a point of including regular reports from </w:t>
      </w:r>
      <w:r w:rsidR="00C3053A">
        <w:rPr>
          <w:rFonts w:cstheme="minorHAnsi"/>
          <w:sz w:val="22"/>
          <w:szCs w:val="22"/>
        </w:rPr>
        <w:t xml:space="preserve">Charmaine Swift, our Parish Clerk, for the </w:t>
      </w:r>
      <w:r w:rsidR="00217DFF">
        <w:rPr>
          <w:rFonts w:cstheme="minorHAnsi"/>
          <w:sz w:val="22"/>
          <w:szCs w:val="22"/>
        </w:rPr>
        <w:t>Tysoe Parish Council.</w:t>
      </w:r>
    </w:p>
    <w:p w14:paraId="45D5AA02" w14:textId="77777777" w:rsidR="00217DFF" w:rsidRDefault="00217DFF" w:rsidP="001C4DBF">
      <w:pPr>
        <w:rPr>
          <w:rFonts w:cstheme="minorHAnsi"/>
          <w:sz w:val="22"/>
          <w:szCs w:val="22"/>
        </w:rPr>
      </w:pPr>
    </w:p>
    <w:p w14:paraId="4C111181" w14:textId="41AC8275" w:rsidR="00217DFF" w:rsidRPr="00217DFF" w:rsidRDefault="00217DFF" w:rsidP="001C4DBF">
      <w:pPr>
        <w:rPr>
          <w:rFonts w:cstheme="minorHAnsi"/>
          <w:b/>
          <w:bCs/>
          <w:sz w:val="22"/>
          <w:szCs w:val="22"/>
        </w:rPr>
      </w:pPr>
      <w:r w:rsidRPr="00217DFF">
        <w:rPr>
          <w:rFonts w:cstheme="minorHAnsi"/>
          <w:b/>
          <w:bCs/>
          <w:sz w:val="22"/>
          <w:szCs w:val="22"/>
        </w:rPr>
        <w:t>Covering Village Events</w:t>
      </w:r>
    </w:p>
    <w:p w14:paraId="5C29F0CD" w14:textId="77777777" w:rsidR="00217DFF" w:rsidRDefault="00217DFF" w:rsidP="001C4DBF">
      <w:pPr>
        <w:rPr>
          <w:rFonts w:cstheme="minorHAnsi"/>
          <w:sz w:val="22"/>
          <w:szCs w:val="22"/>
        </w:rPr>
      </w:pPr>
    </w:p>
    <w:p w14:paraId="2659152D" w14:textId="447C9A8C" w:rsidR="00184513" w:rsidRDefault="007703CD" w:rsidP="001C4DBF">
      <w:pPr>
        <w:rPr>
          <w:rFonts w:cstheme="minorHAnsi"/>
          <w:sz w:val="22"/>
          <w:szCs w:val="22"/>
        </w:rPr>
      </w:pPr>
      <w:r w:rsidRPr="007703CD">
        <w:rPr>
          <w:rFonts w:cstheme="minorHAnsi"/>
          <w:noProof/>
          <w:sz w:val="22"/>
          <w:szCs w:val="22"/>
        </w:rPr>
        <w:drawing>
          <wp:anchor distT="0" distB="0" distL="114300" distR="114300" simplePos="0" relativeHeight="251662336" behindDoc="1" locked="0" layoutInCell="1" allowOverlap="1" wp14:anchorId="5A082158" wp14:editId="11EBF2CD">
            <wp:simplePos x="0" y="0"/>
            <wp:positionH relativeFrom="column">
              <wp:posOffset>1073150</wp:posOffset>
            </wp:positionH>
            <wp:positionV relativeFrom="paragraph">
              <wp:posOffset>39757</wp:posOffset>
            </wp:positionV>
            <wp:extent cx="1974464" cy="1383202"/>
            <wp:effectExtent l="0" t="0" r="0" b="1270"/>
            <wp:wrapTight wrapText="bothSides">
              <wp:wrapPolygon edited="0">
                <wp:start x="0" y="0"/>
                <wp:lineTo x="0" y="21421"/>
                <wp:lineTo x="21399" y="21421"/>
                <wp:lineTo x="21399" y="0"/>
                <wp:lineTo x="0" y="0"/>
              </wp:wrapPolygon>
            </wp:wrapTight>
            <wp:docPr id="141095627" name="Picture 1" descr="A two pages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5627" name="Picture 1" descr="A two pages of a fly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4464" cy="1383202"/>
                    </a:xfrm>
                    <a:prstGeom prst="rect">
                      <a:avLst/>
                    </a:prstGeom>
                  </pic:spPr>
                </pic:pic>
              </a:graphicData>
            </a:graphic>
            <wp14:sizeRelH relativeFrom="page">
              <wp14:pctWidth>0</wp14:pctWidth>
            </wp14:sizeRelH>
            <wp14:sizeRelV relativeFrom="page">
              <wp14:pctHeight>0</wp14:pctHeight>
            </wp14:sizeRelV>
          </wp:anchor>
        </w:drawing>
      </w:r>
      <w:r w:rsidRPr="007703CD">
        <w:rPr>
          <w:rFonts w:cstheme="minorHAnsi"/>
          <w:noProof/>
          <w:sz w:val="22"/>
          <w:szCs w:val="22"/>
        </w:rPr>
        <w:drawing>
          <wp:anchor distT="0" distB="0" distL="114300" distR="114300" simplePos="0" relativeHeight="251661312" behindDoc="1" locked="0" layoutInCell="1" allowOverlap="1" wp14:anchorId="09663F4D" wp14:editId="2AEE4579">
            <wp:simplePos x="0" y="0"/>
            <wp:positionH relativeFrom="column">
              <wp:posOffset>0</wp:posOffset>
            </wp:positionH>
            <wp:positionV relativeFrom="paragraph">
              <wp:posOffset>0</wp:posOffset>
            </wp:positionV>
            <wp:extent cx="959821" cy="1378226"/>
            <wp:effectExtent l="0" t="0" r="5715" b="0"/>
            <wp:wrapTight wrapText="bothSides">
              <wp:wrapPolygon edited="0">
                <wp:start x="0" y="0"/>
                <wp:lineTo x="0" y="21301"/>
                <wp:lineTo x="21443" y="21301"/>
                <wp:lineTo x="21443" y="0"/>
                <wp:lineTo x="0" y="0"/>
              </wp:wrapPolygon>
            </wp:wrapTight>
            <wp:docPr id="622264036" name="Picture 1"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64036" name="Picture 1" descr="A cover of a magaz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9821" cy="1378226"/>
                    </a:xfrm>
                    <a:prstGeom prst="rect">
                      <a:avLst/>
                    </a:prstGeom>
                  </pic:spPr>
                </pic:pic>
              </a:graphicData>
            </a:graphic>
            <wp14:sizeRelH relativeFrom="page">
              <wp14:pctWidth>0</wp14:pctWidth>
            </wp14:sizeRelH>
            <wp14:sizeRelV relativeFrom="page">
              <wp14:pctHeight>0</wp14:pctHeight>
            </wp14:sizeRelV>
          </wp:anchor>
        </w:drawing>
      </w:r>
      <w:r w:rsidRPr="007703CD">
        <w:rPr>
          <w:noProof/>
        </w:rPr>
        <w:t xml:space="preserve"> </w:t>
      </w:r>
    </w:p>
    <w:p w14:paraId="00A2D7DE" w14:textId="77777777" w:rsidR="00C3053A" w:rsidRDefault="00C53F62" w:rsidP="00C53F62">
      <w:pPr>
        <w:rPr>
          <w:rFonts w:cstheme="minorHAnsi"/>
          <w:sz w:val="22"/>
          <w:szCs w:val="22"/>
          <w:lang w:val="en-GB"/>
        </w:rPr>
      </w:pPr>
      <w:r>
        <w:rPr>
          <w:rFonts w:cstheme="minorHAnsi"/>
          <w:bCs/>
          <w:sz w:val="22"/>
          <w:szCs w:val="22"/>
          <w:lang w:val="en-GB"/>
        </w:rPr>
        <w:t xml:space="preserve">The Record editorial aims to give proper coverage </w:t>
      </w:r>
      <w:r w:rsidR="00217DFF">
        <w:rPr>
          <w:rFonts w:cstheme="minorHAnsi"/>
          <w:bCs/>
          <w:sz w:val="22"/>
          <w:szCs w:val="22"/>
          <w:lang w:val="en-GB"/>
        </w:rPr>
        <w:t>to</w:t>
      </w:r>
      <w:r>
        <w:rPr>
          <w:rFonts w:cstheme="minorHAnsi"/>
          <w:bCs/>
          <w:sz w:val="22"/>
          <w:szCs w:val="22"/>
          <w:lang w:val="en-GB"/>
        </w:rPr>
        <w:t xml:space="preserve"> village events i.e. Tysoe Flower Show. W</w:t>
      </w:r>
      <w:r w:rsidRPr="00C53F62">
        <w:rPr>
          <w:rFonts w:cstheme="minorHAnsi"/>
          <w:bCs/>
          <w:sz w:val="22"/>
          <w:szCs w:val="22"/>
          <w:lang w:val="en-GB"/>
        </w:rPr>
        <w:t>e went to town last year with our pre and post</w:t>
      </w:r>
      <w:r>
        <w:rPr>
          <w:rFonts w:cstheme="minorHAnsi"/>
          <w:b/>
          <w:sz w:val="22"/>
          <w:szCs w:val="22"/>
          <w:lang w:val="en-GB"/>
        </w:rPr>
        <w:t xml:space="preserve"> </w:t>
      </w:r>
      <w:r>
        <w:rPr>
          <w:rFonts w:cstheme="minorHAnsi"/>
          <w:sz w:val="22"/>
          <w:szCs w:val="22"/>
          <w:lang w:val="en-GB"/>
        </w:rPr>
        <w:t>Flower Show coverage</w:t>
      </w:r>
      <w:r w:rsidR="00C3053A">
        <w:rPr>
          <w:rFonts w:cstheme="minorHAnsi"/>
          <w:sz w:val="22"/>
          <w:szCs w:val="22"/>
          <w:lang w:val="en-GB"/>
        </w:rPr>
        <w:t xml:space="preserve">. </w:t>
      </w:r>
    </w:p>
    <w:p w14:paraId="6CAB1E20" w14:textId="77777777" w:rsidR="007703CD" w:rsidRDefault="007703CD" w:rsidP="00C53F62">
      <w:pPr>
        <w:rPr>
          <w:rFonts w:cstheme="minorHAnsi"/>
          <w:sz w:val="22"/>
          <w:szCs w:val="22"/>
          <w:lang w:val="en-GB"/>
        </w:rPr>
      </w:pPr>
    </w:p>
    <w:p w14:paraId="07065409" w14:textId="77777777" w:rsidR="00C3053A" w:rsidRDefault="00C3053A" w:rsidP="00C53F62">
      <w:pPr>
        <w:rPr>
          <w:rFonts w:cstheme="minorHAnsi"/>
          <w:sz w:val="22"/>
          <w:szCs w:val="22"/>
          <w:lang w:val="en-GB"/>
        </w:rPr>
      </w:pPr>
    </w:p>
    <w:p w14:paraId="5ECBBACB" w14:textId="77777777" w:rsidR="00C3053A" w:rsidRDefault="00C3053A" w:rsidP="00C53F62">
      <w:pPr>
        <w:rPr>
          <w:rFonts w:cstheme="minorHAnsi"/>
          <w:sz w:val="22"/>
          <w:szCs w:val="22"/>
          <w:lang w:val="en-GB"/>
        </w:rPr>
      </w:pPr>
    </w:p>
    <w:p w14:paraId="0479EEFC" w14:textId="77777777" w:rsidR="00C3053A" w:rsidRDefault="00C3053A" w:rsidP="00C53F62">
      <w:pPr>
        <w:rPr>
          <w:rFonts w:cstheme="minorHAnsi"/>
          <w:sz w:val="22"/>
          <w:szCs w:val="22"/>
          <w:lang w:val="en-GB"/>
        </w:rPr>
      </w:pPr>
    </w:p>
    <w:p w14:paraId="79EA9451" w14:textId="00A9AC79" w:rsidR="00C3053A" w:rsidRDefault="00C3053A" w:rsidP="00C3053A">
      <w:pPr>
        <w:rPr>
          <w:noProof/>
        </w:rPr>
      </w:pPr>
      <w:r w:rsidRPr="007703CD">
        <w:rPr>
          <w:noProof/>
        </w:rPr>
        <w:drawing>
          <wp:anchor distT="0" distB="0" distL="114300" distR="114300" simplePos="0" relativeHeight="251664384" behindDoc="1" locked="0" layoutInCell="1" allowOverlap="1" wp14:anchorId="1FF3478C" wp14:editId="712449FC">
            <wp:simplePos x="0" y="0"/>
            <wp:positionH relativeFrom="column">
              <wp:posOffset>4955871</wp:posOffset>
            </wp:positionH>
            <wp:positionV relativeFrom="paragraph">
              <wp:posOffset>584697</wp:posOffset>
            </wp:positionV>
            <wp:extent cx="1026795" cy="1501140"/>
            <wp:effectExtent l="0" t="0" r="1905" b="0"/>
            <wp:wrapTight wrapText="bothSides">
              <wp:wrapPolygon edited="0">
                <wp:start x="0" y="0"/>
                <wp:lineTo x="0" y="21381"/>
                <wp:lineTo x="21373" y="21381"/>
                <wp:lineTo x="21373" y="0"/>
                <wp:lineTo x="0" y="0"/>
              </wp:wrapPolygon>
            </wp:wrapTight>
            <wp:docPr id="101751479" name="Picture 1" descr="A collage of trac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1479" name="Picture 1" descr="A collage of tracto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6795" cy="1501140"/>
                    </a:xfrm>
                    <a:prstGeom prst="rect">
                      <a:avLst/>
                    </a:prstGeom>
                  </pic:spPr>
                </pic:pic>
              </a:graphicData>
            </a:graphic>
            <wp14:sizeRelH relativeFrom="page">
              <wp14:pctWidth>0</wp14:pctWidth>
            </wp14:sizeRelH>
            <wp14:sizeRelV relativeFrom="page">
              <wp14:pctHeight>0</wp14:pctHeight>
            </wp14:sizeRelV>
          </wp:anchor>
        </w:drawing>
      </w:r>
      <w:r w:rsidR="007703CD" w:rsidRPr="007703CD">
        <w:rPr>
          <w:rFonts w:cstheme="minorHAnsi"/>
          <w:noProof/>
          <w:sz w:val="22"/>
          <w:szCs w:val="22"/>
          <w:lang w:val="en-GB"/>
        </w:rPr>
        <w:drawing>
          <wp:inline distT="0" distB="0" distL="0" distR="0" wp14:anchorId="246CCE78" wp14:editId="19158E96">
            <wp:extent cx="875558" cy="1239079"/>
            <wp:effectExtent l="0" t="0" r="1270" b="5715"/>
            <wp:docPr id="1521130166" name="Picture 1" descr="A magazine cover with a horse and a carri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30166" name="Picture 1" descr="A magazine cover with a horse and a carriage&#10;&#10;Description automatically generated"/>
                    <pic:cNvPicPr/>
                  </pic:nvPicPr>
                  <pic:blipFill>
                    <a:blip r:embed="rId12"/>
                    <a:stretch>
                      <a:fillRect/>
                    </a:stretch>
                  </pic:blipFill>
                  <pic:spPr>
                    <a:xfrm>
                      <a:off x="0" y="0"/>
                      <a:ext cx="893550" cy="1264541"/>
                    </a:xfrm>
                    <a:prstGeom prst="rect">
                      <a:avLst/>
                    </a:prstGeom>
                  </pic:spPr>
                </pic:pic>
              </a:graphicData>
            </a:graphic>
          </wp:inline>
        </w:drawing>
      </w:r>
      <w:r w:rsidR="007703CD">
        <w:rPr>
          <w:rFonts w:cstheme="minorHAnsi"/>
          <w:sz w:val="22"/>
          <w:szCs w:val="22"/>
          <w:lang w:val="en-GB"/>
        </w:rPr>
        <w:t xml:space="preserve">    </w:t>
      </w:r>
      <w:r w:rsidR="007703CD" w:rsidRPr="007703CD">
        <w:rPr>
          <w:rFonts w:cstheme="minorHAnsi"/>
          <w:noProof/>
          <w:sz w:val="22"/>
          <w:szCs w:val="22"/>
          <w:lang w:val="en-GB"/>
        </w:rPr>
        <w:drawing>
          <wp:inline distT="0" distB="0" distL="0" distR="0" wp14:anchorId="4459FA1D" wp14:editId="2856CB6B">
            <wp:extent cx="1644015" cy="1171770"/>
            <wp:effectExtent l="0" t="0" r="0" b="0"/>
            <wp:docPr id="697759449" name="Picture 1" descr="A collage of images of various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59449" name="Picture 1" descr="A collage of images of various flowers&#10;&#10;Description automatically generated"/>
                    <pic:cNvPicPr/>
                  </pic:nvPicPr>
                  <pic:blipFill>
                    <a:blip r:embed="rId13"/>
                    <a:stretch>
                      <a:fillRect/>
                    </a:stretch>
                  </pic:blipFill>
                  <pic:spPr>
                    <a:xfrm>
                      <a:off x="0" y="0"/>
                      <a:ext cx="1704300" cy="1214738"/>
                    </a:xfrm>
                    <a:prstGeom prst="rect">
                      <a:avLst/>
                    </a:prstGeom>
                  </pic:spPr>
                </pic:pic>
              </a:graphicData>
            </a:graphic>
          </wp:inline>
        </w:drawing>
      </w:r>
      <w:r w:rsidR="007703CD">
        <w:rPr>
          <w:rFonts w:cstheme="minorHAnsi"/>
          <w:sz w:val="22"/>
          <w:szCs w:val="22"/>
          <w:lang w:val="en-GB"/>
        </w:rPr>
        <w:t xml:space="preserve">    </w:t>
      </w:r>
      <w:r w:rsidR="007703CD" w:rsidRPr="007703CD">
        <w:rPr>
          <w:rFonts w:cstheme="minorHAnsi"/>
          <w:noProof/>
          <w:sz w:val="22"/>
          <w:szCs w:val="22"/>
          <w:lang w:val="en-GB"/>
        </w:rPr>
        <w:drawing>
          <wp:inline distT="0" distB="0" distL="0" distR="0" wp14:anchorId="26003B24" wp14:editId="75873A6E">
            <wp:extent cx="1640016" cy="1172375"/>
            <wp:effectExtent l="0" t="0" r="0" b="0"/>
            <wp:docPr id="1421041924" name="Picture 1" descr="A collage of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41924" name="Picture 1" descr="A collage of food items&#10;&#10;Description automatically generated"/>
                    <pic:cNvPicPr/>
                  </pic:nvPicPr>
                  <pic:blipFill>
                    <a:blip r:embed="rId14"/>
                    <a:stretch>
                      <a:fillRect/>
                    </a:stretch>
                  </pic:blipFill>
                  <pic:spPr>
                    <a:xfrm>
                      <a:off x="0" y="0"/>
                      <a:ext cx="1666241" cy="1191122"/>
                    </a:xfrm>
                    <a:prstGeom prst="rect">
                      <a:avLst/>
                    </a:prstGeom>
                  </pic:spPr>
                </pic:pic>
              </a:graphicData>
            </a:graphic>
          </wp:inline>
        </w:drawing>
      </w:r>
      <w:r w:rsidR="007703CD">
        <w:rPr>
          <w:noProof/>
        </w:rPr>
        <w:t xml:space="preserve">  </w:t>
      </w:r>
    </w:p>
    <w:p w14:paraId="0163EED4" w14:textId="77777777" w:rsidR="00C3053A" w:rsidRDefault="00C3053A" w:rsidP="00C3053A">
      <w:pPr>
        <w:rPr>
          <w:noProof/>
        </w:rPr>
      </w:pPr>
    </w:p>
    <w:p w14:paraId="7B31925F" w14:textId="7D7EBED6" w:rsidR="00C3053A" w:rsidRDefault="00C3053A" w:rsidP="00C3053A">
      <w:pPr>
        <w:rPr>
          <w:rFonts w:cstheme="minorHAnsi"/>
          <w:sz w:val="22"/>
          <w:szCs w:val="22"/>
          <w:lang w:val="en-GB"/>
        </w:rPr>
      </w:pPr>
      <w:r>
        <w:rPr>
          <w:rFonts w:cstheme="minorHAnsi"/>
          <w:sz w:val="22"/>
          <w:szCs w:val="22"/>
          <w:lang w:val="en-GB"/>
        </w:rPr>
        <w:t>Other significant events</w:t>
      </w:r>
      <w:r w:rsidR="00D575FD">
        <w:rPr>
          <w:rFonts w:cstheme="minorHAnsi"/>
          <w:sz w:val="22"/>
          <w:szCs w:val="22"/>
          <w:lang w:val="en-GB"/>
        </w:rPr>
        <w:t>,</w:t>
      </w:r>
      <w:r>
        <w:rPr>
          <w:rFonts w:cstheme="minorHAnsi"/>
          <w:sz w:val="22"/>
          <w:szCs w:val="22"/>
          <w:lang w:val="en-GB"/>
        </w:rPr>
        <w:t xml:space="preserve"> like Laura’s Annual Tractor Run</w:t>
      </w:r>
      <w:r w:rsidR="00D575FD">
        <w:rPr>
          <w:rFonts w:cstheme="minorHAnsi"/>
          <w:sz w:val="22"/>
          <w:szCs w:val="22"/>
          <w:lang w:val="en-GB"/>
        </w:rPr>
        <w:t xml:space="preserve"> featured in the latest issue,</w:t>
      </w:r>
      <w:r>
        <w:rPr>
          <w:rFonts w:cstheme="minorHAnsi"/>
          <w:sz w:val="22"/>
          <w:szCs w:val="22"/>
          <w:lang w:val="en-GB"/>
        </w:rPr>
        <w:t xml:space="preserve"> </w:t>
      </w:r>
      <w:r w:rsidR="00D575FD">
        <w:rPr>
          <w:rFonts w:cstheme="minorHAnsi"/>
          <w:sz w:val="22"/>
          <w:szCs w:val="22"/>
          <w:lang w:val="en-GB"/>
        </w:rPr>
        <w:t xml:space="preserve">have </w:t>
      </w:r>
      <w:r>
        <w:rPr>
          <w:rFonts w:cstheme="minorHAnsi"/>
          <w:sz w:val="22"/>
          <w:szCs w:val="22"/>
          <w:lang w:val="en-GB"/>
        </w:rPr>
        <w:t xml:space="preserve">also </w:t>
      </w:r>
      <w:r w:rsidR="00D575FD">
        <w:rPr>
          <w:rFonts w:cstheme="minorHAnsi"/>
          <w:sz w:val="22"/>
          <w:szCs w:val="22"/>
          <w:lang w:val="en-GB"/>
        </w:rPr>
        <w:t>been accorded</w:t>
      </w:r>
      <w:r>
        <w:rPr>
          <w:rFonts w:cstheme="minorHAnsi"/>
          <w:sz w:val="22"/>
          <w:szCs w:val="22"/>
          <w:lang w:val="en-GB"/>
        </w:rPr>
        <w:t xml:space="preserve"> a whole page photo montage.</w:t>
      </w:r>
    </w:p>
    <w:p w14:paraId="12A46915" w14:textId="29E746FE" w:rsidR="007703CD" w:rsidRDefault="00074B97" w:rsidP="00C53F62">
      <w:pPr>
        <w:rPr>
          <w:rFonts w:cstheme="minorHAnsi"/>
          <w:sz w:val="22"/>
          <w:szCs w:val="22"/>
          <w:lang w:val="en-GB"/>
        </w:rPr>
      </w:pPr>
      <w:r w:rsidRPr="007703CD">
        <w:rPr>
          <w:rFonts w:cstheme="minorHAnsi"/>
          <w:noProof/>
          <w:sz w:val="22"/>
          <w:szCs w:val="22"/>
        </w:rPr>
        <w:drawing>
          <wp:anchor distT="0" distB="0" distL="114300" distR="114300" simplePos="0" relativeHeight="251663360" behindDoc="1" locked="0" layoutInCell="1" allowOverlap="1" wp14:anchorId="40CD37A2" wp14:editId="100321D9">
            <wp:simplePos x="0" y="0"/>
            <wp:positionH relativeFrom="column">
              <wp:posOffset>2540</wp:posOffset>
            </wp:positionH>
            <wp:positionV relativeFrom="paragraph">
              <wp:posOffset>91606</wp:posOffset>
            </wp:positionV>
            <wp:extent cx="829310" cy="1192530"/>
            <wp:effectExtent l="0" t="0" r="0" b="1270"/>
            <wp:wrapTight wrapText="bothSides">
              <wp:wrapPolygon edited="0">
                <wp:start x="0" y="0"/>
                <wp:lineTo x="0" y="21393"/>
                <wp:lineTo x="21170" y="21393"/>
                <wp:lineTo x="21170" y="0"/>
                <wp:lineTo x="0" y="0"/>
              </wp:wrapPolygon>
            </wp:wrapTight>
            <wp:docPr id="856735171" name="Picture 1" descr="A book cover with text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35171" name="Picture 1" descr="A book cover with text and sta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9310" cy="1192530"/>
                    </a:xfrm>
                    <a:prstGeom prst="rect">
                      <a:avLst/>
                    </a:prstGeom>
                  </pic:spPr>
                </pic:pic>
              </a:graphicData>
            </a:graphic>
            <wp14:sizeRelH relativeFrom="page">
              <wp14:pctWidth>0</wp14:pctWidth>
            </wp14:sizeRelH>
            <wp14:sizeRelV relativeFrom="page">
              <wp14:pctHeight>0</wp14:pctHeight>
            </wp14:sizeRelV>
          </wp:anchor>
        </w:drawing>
      </w:r>
    </w:p>
    <w:p w14:paraId="6A3F99AA" w14:textId="66D8E572" w:rsidR="00C53F62" w:rsidRDefault="00C53F62" w:rsidP="001C4DBF">
      <w:pPr>
        <w:rPr>
          <w:rFonts w:cstheme="minorHAnsi"/>
          <w:sz w:val="22"/>
          <w:szCs w:val="22"/>
        </w:rPr>
      </w:pPr>
    </w:p>
    <w:p w14:paraId="27A1BFD9" w14:textId="18D8CABE" w:rsidR="00090287" w:rsidRPr="00C53F62" w:rsidRDefault="00090287" w:rsidP="001C4DBF">
      <w:pPr>
        <w:rPr>
          <w:rFonts w:cstheme="minorHAnsi"/>
          <w:b/>
          <w:bCs/>
          <w:sz w:val="22"/>
          <w:szCs w:val="22"/>
        </w:rPr>
      </w:pPr>
      <w:r w:rsidRPr="00C53F62">
        <w:rPr>
          <w:rFonts w:cstheme="minorHAnsi"/>
          <w:b/>
          <w:bCs/>
          <w:sz w:val="22"/>
          <w:szCs w:val="22"/>
        </w:rPr>
        <w:t>Special Editions</w:t>
      </w:r>
    </w:p>
    <w:p w14:paraId="3A787452" w14:textId="310F903A" w:rsidR="00090287" w:rsidRDefault="00090287" w:rsidP="001C4DBF">
      <w:pPr>
        <w:rPr>
          <w:rFonts w:cstheme="minorHAnsi"/>
          <w:sz w:val="22"/>
          <w:szCs w:val="22"/>
        </w:rPr>
      </w:pPr>
      <w:r>
        <w:rPr>
          <w:rFonts w:cstheme="minorHAnsi"/>
          <w:sz w:val="22"/>
          <w:szCs w:val="22"/>
        </w:rPr>
        <w:t xml:space="preserve">As part of our commitment </w:t>
      </w:r>
      <w:r w:rsidR="00C53F62">
        <w:rPr>
          <w:rFonts w:cstheme="minorHAnsi"/>
          <w:sz w:val="22"/>
          <w:szCs w:val="22"/>
        </w:rPr>
        <w:t xml:space="preserve">to support Tysoe’s community, </w:t>
      </w:r>
      <w:r>
        <w:rPr>
          <w:rFonts w:cstheme="minorHAnsi"/>
          <w:sz w:val="22"/>
          <w:szCs w:val="22"/>
        </w:rPr>
        <w:t>we go the extra mile and produce Special Editions</w:t>
      </w:r>
      <w:r w:rsidR="00C53F62">
        <w:rPr>
          <w:rFonts w:cstheme="minorHAnsi"/>
          <w:sz w:val="22"/>
          <w:szCs w:val="22"/>
        </w:rPr>
        <w:t>. Our most recent one was the Christmas Stories</w:t>
      </w:r>
      <w:r w:rsidR="00074B97">
        <w:rPr>
          <w:rFonts w:cstheme="minorHAnsi"/>
          <w:sz w:val="22"/>
          <w:szCs w:val="22"/>
        </w:rPr>
        <w:t xml:space="preserve"> </w:t>
      </w:r>
      <w:r w:rsidR="00C53F62">
        <w:rPr>
          <w:rFonts w:cstheme="minorHAnsi"/>
          <w:sz w:val="22"/>
          <w:szCs w:val="22"/>
        </w:rPr>
        <w:t>Supplement which was issued and distributed to all our subscribers with the December / January issue.</w:t>
      </w:r>
      <w:r w:rsidR="007703CD" w:rsidRPr="007703CD">
        <w:rPr>
          <w:noProof/>
        </w:rPr>
        <w:t xml:space="preserve"> </w:t>
      </w:r>
    </w:p>
    <w:p w14:paraId="1EF905D5" w14:textId="77777777" w:rsidR="00090287" w:rsidRPr="001C4DBF" w:rsidRDefault="00090287" w:rsidP="001C4DBF">
      <w:pPr>
        <w:rPr>
          <w:rFonts w:cstheme="minorHAnsi"/>
          <w:sz w:val="22"/>
          <w:szCs w:val="22"/>
        </w:rPr>
      </w:pPr>
    </w:p>
    <w:p w14:paraId="4C0E381E" w14:textId="77777777" w:rsidR="001C4DBF" w:rsidRPr="001C4DBF" w:rsidRDefault="001C4DBF" w:rsidP="001C4DBF">
      <w:pPr>
        <w:rPr>
          <w:rFonts w:eastAsia="Times New Roman" w:cstheme="minorHAnsi"/>
          <w:b/>
          <w:color w:val="222222"/>
          <w:sz w:val="22"/>
          <w:szCs w:val="22"/>
        </w:rPr>
      </w:pPr>
      <w:r w:rsidRPr="001C4DBF">
        <w:rPr>
          <w:rFonts w:eastAsia="Times New Roman" w:cstheme="minorHAnsi"/>
          <w:b/>
          <w:color w:val="222222"/>
          <w:sz w:val="22"/>
          <w:szCs w:val="22"/>
        </w:rPr>
        <w:t>Welcome Pack</w:t>
      </w:r>
    </w:p>
    <w:p w14:paraId="2F4562A7" w14:textId="4164A3AB" w:rsidR="001C4DBF" w:rsidRPr="00C53F62" w:rsidRDefault="001C4DBF">
      <w:pPr>
        <w:rPr>
          <w:rFonts w:cstheme="minorHAnsi"/>
          <w:b/>
          <w:sz w:val="22"/>
          <w:szCs w:val="22"/>
        </w:rPr>
      </w:pPr>
      <w:r w:rsidRPr="001C4DBF">
        <w:rPr>
          <w:rFonts w:eastAsia="Times New Roman" w:cstheme="minorHAnsi"/>
          <w:color w:val="222222"/>
          <w:sz w:val="22"/>
          <w:szCs w:val="22"/>
        </w:rPr>
        <w:t>The Record, together with Tysoe Parish Council, distributes a Welcome Pack to all newcomers to the village.</w:t>
      </w:r>
      <w:r>
        <w:rPr>
          <w:rFonts w:cstheme="minorHAnsi"/>
          <w:sz w:val="22"/>
          <w:szCs w:val="22"/>
        </w:rPr>
        <w:t xml:space="preserve"> This includes a copy of the most recent Record, a cover letter from the Editor and a letter with useful contact details and telephone numbers from the Parish Council. Various clubs and societies also include flyers i.e. a Tysoe Wildlife Map, Tennis Club, Community Orchard, etc</w:t>
      </w:r>
    </w:p>
    <w:p w14:paraId="099BB850" w14:textId="7026AB97" w:rsidR="001C4DBF" w:rsidRDefault="001C4DBF">
      <w:pPr>
        <w:rPr>
          <w:rFonts w:cstheme="minorHAnsi"/>
          <w:sz w:val="22"/>
          <w:szCs w:val="22"/>
          <w:lang w:val="en-GB"/>
        </w:rPr>
      </w:pPr>
    </w:p>
    <w:p w14:paraId="58EA8CE9" w14:textId="62F30467" w:rsidR="001C4DBF" w:rsidRPr="001C4DBF" w:rsidRDefault="001C4DBF">
      <w:pPr>
        <w:rPr>
          <w:rFonts w:cstheme="minorHAnsi"/>
          <w:b/>
          <w:sz w:val="22"/>
          <w:szCs w:val="22"/>
          <w:lang w:val="en-GB"/>
        </w:rPr>
      </w:pPr>
      <w:r w:rsidRPr="001C4DBF">
        <w:rPr>
          <w:rFonts w:cstheme="minorHAnsi"/>
          <w:b/>
          <w:sz w:val="22"/>
          <w:szCs w:val="22"/>
          <w:lang w:val="en-GB"/>
        </w:rPr>
        <w:t xml:space="preserve">Sponsoring Events </w:t>
      </w:r>
    </w:p>
    <w:p w14:paraId="69B53DB6" w14:textId="3B6F8C48" w:rsidR="001C4DBF" w:rsidRDefault="001C4DBF">
      <w:pPr>
        <w:rPr>
          <w:rFonts w:cstheme="minorHAnsi"/>
          <w:sz w:val="22"/>
          <w:szCs w:val="22"/>
          <w:lang w:val="en-GB"/>
        </w:rPr>
      </w:pPr>
      <w:r>
        <w:rPr>
          <w:rFonts w:cstheme="minorHAnsi"/>
          <w:sz w:val="22"/>
          <w:szCs w:val="22"/>
          <w:lang w:val="en-GB"/>
        </w:rPr>
        <w:t>As well as producing the newsletter, the Record Team also runs and sponsors different events</w:t>
      </w:r>
      <w:r w:rsidR="00C53F62">
        <w:rPr>
          <w:rFonts w:cstheme="minorHAnsi"/>
          <w:sz w:val="22"/>
          <w:szCs w:val="22"/>
          <w:lang w:val="en-GB"/>
        </w:rPr>
        <w:t>. We are planning to help subsidise the Tysoe School Fete in June.</w:t>
      </w:r>
    </w:p>
    <w:p w14:paraId="77BBBD45" w14:textId="1C3AC314" w:rsidR="001C4DBF" w:rsidRDefault="001C4DBF">
      <w:pPr>
        <w:rPr>
          <w:rFonts w:cstheme="minorHAnsi"/>
          <w:sz w:val="22"/>
          <w:szCs w:val="22"/>
          <w:lang w:val="en-GB"/>
        </w:rPr>
      </w:pPr>
    </w:p>
    <w:p w14:paraId="2983A2F6" w14:textId="6B47D781" w:rsidR="001C4DBF" w:rsidRDefault="001C4DBF">
      <w:pPr>
        <w:rPr>
          <w:rFonts w:cstheme="minorHAnsi"/>
          <w:b/>
          <w:sz w:val="22"/>
          <w:szCs w:val="22"/>
          <w:lang w:val="en-GB"/>
        </w:rPr>
      </w:pPr>
      <w:r>
        <w:rPr>
          <w:rFonts w:cstheme="minorHAnsi"/>
          <w:b/>
          <w:sz w:val="22"/>
          <w:szCs w:val="22"/>
          <w:lang w:val="en-GB"/>
        </w:rPr>
        <w:t>Reporting on village life</w:t>
      </w:r>
    </w:p>
    <w:p w14:paraId="18AADA00" w14:textId="256AD715" w:rsidR="00217DFF" w:rsidRDefault="001C4DBF" w:rsidP="00217DFF">
      <w:pPr>
        <w:rPr>
          <w:rFonts w:cstheme="minorHAnsi"/>
          <w:sz w:val="22"/>
          <w:szCs w:val="22"/>
        </w:rPr>
      </w:pPr>
      <w:r w:rsidRPr="001C4DBF">
        <w:rPr>
          <w:rFonts w:cstheme="minorHAnsi"/>
          <w:sz w:val="22"/>
          <w:szCs w:val="22"/>
        </w:rPr>
        <w:t>We are always on the lookout for new stories, so please feel free to contribute to future issues</w:t>
      </w:r>
      <w:r w:rsidR="005F13E5">
        <w:rPr>
          <w:rFonts w:cstheme="minorHAnsi"/>
          <w:sz w:val="22"/>
          <w:szCs w:val="22"/>
        </w:rPr>
        <w:t xml:space="preserve">. </w:t>
      </w:r>
      <w:r w:rsidR="00217DFF">
        <w:rPr>
          <w:rFonts w:cstheme="minorHAnsi"/>
          <w:sz w:val="22"/>
          <w:szCs w:val="22"/>
        </w:rPr>
        <w:t xml:space="preserve"> </w:t>
      </w:r>
      <w:r w:rsidR="005F13E5">
        <w:rPr>
          <w:rFonts w:cstheme="minorHAnsi"/>
          <w:sz w:val="22"/>
          <w:szCs w:val="22"/>
        </w:rPr>
        <w:t>W</w:t>
      </w:r>
      <w:r w:rsidR="00217DFF">
        <w:rPr>
          <w:rFonts w:cstheme="minorHAnsi"/>
          <w:sz w:val="22"/>
          <w:szCs w:val="22"/>
        </w:rPr>
        <w:t>e</w:t>
      </w:r>
      <w:r w:rsidR="005F13E5">
        <w:rPr>
          <w:rFonts w:cstheme="minorHAnsi"/>
          <w:sz w:val="22"/>
          <w:szCs w:val="22"/>
        </w:rPr>
        <w:t xml:space="preserve"> intend to </w:t>
      </w:r>
      <w:r w:rsidR="00217DFF">
        <w:rPr>
          <w:rFonts w:cstheme="minorHAnsi"/>
          <w:sz w:val="22"/>
          <w:szCs w:val="22"/>
        </w:rPr>
        <w:t>continue to</w:t>
      </w:r>
      <w:r w:rsidR="00217DFF" w:rsidRPr="001C4DBF">
        <w:rPr>
          <w:rFonts w:cstheme="minorHAnsi"/>
          <w:sz w:val="22"/>
          <w:szCs w:val="22"/>
        </w:rPr>
        <w:t xml:space="preserve"> share readers’ concerns and views</w:t>
      </w:r>
      <w:r w:rsidR="005F13E5">
        <w:rPr>
          <w:rFonts w:cstheme="minorHAnsi"/>
          <w:sz w:val="22"/>
          <w:szCs w:val="22"/>
        </w:rPr>
        <w:t xml:space="preserve"> and in doing so </w:t>
      </w:r>
      <w:r w:rsidR="00217DFF" w:rsidRPr="001C4DBF">
        <w:rPr>
          <w:rFonts w:cstheme="minorHAnsi"/>
          <w:sz w:val="22"/>
          <w:szCs w:val="22"/>
        </w:rPr>
        <w:t>capture</w:t>
      </w:r>
      <w:r w:rsidR="005F13E5">
        <w:rPr>
          <w:rFonts w:cstheme="minorHAnsi"/>
          <w:sz w:val="22"/>
          <w:szCs w:val="22"/>
        </w:rPr>
        <w:t xml:space="preserve"> for the Record, (excuse the pun!)</w:t>
      </w:r>
      <w:r w:rsidR="00217DFF" w:rsidRPr="001C4DBF">
        <w:rPr>
          <w:rFonts w:cstheme="minorHAnsi"/>
          <w:sz w:val="22"/>
          <w:szCs w:val="22"/>
        </w:rPr>
        <w:t xml:space="preserve"> </w:t>
      </w:r>
      <w:r w:rsidR="00217DFF">
        <w:rPr>
          <w:rFonts w:cstheme="minorHAnsi"/>
          <w:sz w:val="22"/>
          <w:szCs w:val="22"/>
        </w:rPr>
        <w:t>wh</w:t>
      </w:r>
      <w:r w:rsidR="005F13E5">
        <w:rPr>
          <w:rFonts w:cstheme="minorHAnsi"/>
          <w:sz w:val="22"/>
          <w:szCs w:val="22"/>
        </w:rPr>
        <w:t>at makes</w:t>
      </w:r>
      <w:r w:rsidR="00217DFF">
        <w:rPr>
          <w:rFonts w:cstheme="minorHAnsi"/>
          <w:sz w:val="22"/>
          <w:szCs w:val="22"/>
        </w:rPr>
        <w:t xml:space="preserve"> Tysoe such a special place!</w:t>
      </w:r>
    </w:p>
    <w:p w14:paraId="38642AE2" w14:textId="24E59406" w:rsidR="001C4DBF" w:rsidRDefault="001C4DBF" w:rsidP="001C4DBF">
      <w:pPr>
        <w:rPr>
          <w:rFonts w:cstheme="minorHAnsi"/>
          <w:sz w:val="22"/>
          <w:szCs w:val="22"/>
        </w:rPr>
      </w:pPr>
      <w:r w:rsidRPr="001C4DBF">
        <w:rPr>
          <w:rFonts w:cstheme="minorHAnsi"/>
          <w:sz w:val="22"/>
          <w:szCs w:val="22"/>
        </w:rPr>
        <w:t xml:space="preserve"> </w:t>
      </w:r>
      <w:r>
        <w:rPr>
          <w:rFonts w:cstheme="minorHAnsi"/>
          <w:sz w:val="22"/>
          <w:szCs w:val="22"/>
        </w:rPr>
        <w:t xml:space="preserve"> </w:t>
      </w:r>
    </w:p>
    <w:p w14:paraId="798A4943" w14:textId="1180208A" w:rsidR="001C4DBF" w:rsidRDefault="001C4DBF" w:rsidP="001C4DBF">
      <w:pPr>
        <w:rPr>
          <w:rFonts w:cstheme="minorHAnsi"/>
          <w:sz w:val="22"/>
          <w:szCs w:val="22"/>
        </w:rPr>
      </w:pPr>
      <w:r>
        <w:rPr>
          <w:rFonts w:cstheme="minorHAnsi"/>
          <w:sz w:val="22"/>
          <w:szCs w:val="22"/>
        </w:rPr>
        <w:t>I would like to thank all the Tysoe Record volunteers for their continuing support</w:t>
      </w:r>
      <w:r w:rsidR="00074B97">
        <w:rPr>
          <w:rFonts w:cstheme="minorHAnsi"/>
          <w:sz w:val="22"/>
          <w:szCs w:val="22"/>
        </w:rPr>
        <w:t xml:space="preserve"> and all our contributors, plus of course our loyal readers for supporting the Tysoe village magazine.</w:t>
      </w:r>
    </w:p>
    <w:p w14:paraId="20A5EF83" w14:textId="303F74DD" w:rsidR="001C4DBF" w:rsidRDefault="001C4DBF" w:rsidP="001C4DBF">
      <w:pPr>
        <w:rPr>
          <w:rFonts w:cstheme="minorHAnsi"/>
          <w:b/>
          <w:sz w:val="22"/>
          <w:szCs w:val="22"/>
        </w:rPr>
      </w:pPr>
    </w:p>
    <w:p w14:paraId="0D7321AC" w14:textId="14DF7FBB" w:rsidR="001C4DBF" w:rsidRDefault="001C4DBF" w:rsidP="001C4DBF">
      <w:pPr>
        <w:rPr>
          <w:rFonts w:cstheme="minorHAnsi"/>
          <w:b/>
          <w:sz w:val="22"/>
          <w:szCs w:val="22"/>
        </w:rPr>
      </w:pPr>
    </w:p>
    <w:p w14:paraId="4895648F" w14:textId="39118B93" w:rsidR="001C4DBF" w:rsidRPr="001C4DBF" w:rsidRDefault="00074B97" w:rsidP="001C4DBF">
      <w:pPr>
        <w:jc w:val="center"/>
        <w:rPr>
          <w:rFonts w:cstheme="minorHAnsi"/>
          <w:sz w:val="22"/>
          <w:szCs w:val="22"/>
        </w:rPr>
      </w:pPr>
      <w:r>
        <w:rPr>
          <w:rFonts w:cstheme="minorHAnsi"/>
          <w:sz w:val="22"/>
          <w:szCs w:val="22"/>
        </w:rPr>
        <w:t xml:space="preserve">         </w:t>
      </w:r>
      <w:r w:rsidR="001C4DBF" w:rsidRPr="001C4DBF">
        <w:rPr>
          <w:rFonts w:cstheme="minorHAnsi"/>
          <w:sz w:val="22"/>
          <w:szCs w:val="22"/>
        </w:rPr>
        <w:t>Prepared Shirley Cherr</w:t>
      </w:r>
      <w:r w:rsidR="001C4DBF">
        <w:rPr>
          <w:rFonts w:cstheme="minorHAnsi"/>
          <w:sz w:val="22"/>
          <w:szCs w:val="22"/>
        </w:rPr>
        <w:t xml:space="preserve">y, </w:t>
      </w:r>
      <w:r w:rsidR="001C4DBF" w:rsidRPr="001C4DBF">
        <w:rPr>
          <w:rFonts w:cstheme="minorHAnsi"/>
          <w:sz w:val="22"/>
          <w:szCs w:val="22"/>
        </w:rPr>
        <w:t>Editor, 2</w:t>
      </w:r>
      <w:r w:rsidR="00C53F62">
        <w:rPr>
          <w:rFonts w:cstheme="minorHAnsi"/>
          <w:sz w:val="22"/>
          <w:szCs w:val="22"/>
        </w:rPr>
        <w:t>9</w:t>
      </w:r>
      <w:r w:rsidR="001C4DBF" w:rsidRPr="001C4DBF">
        <w:rPr>
          <w:rFonts w:cstheme="minorHAnsi"/>
          <w:sz w:val="22"/>
          <w:szCs w:val="22"/>
        </w:rPr>
        <w:t xml:space="preserve"> May 202</w:t>
      </w:r>
      <w:r w:rsidR="00C53F62">
        <w:rPr>
          <w:rFonts w:cstheme="minorHAnsi"/>
          <w:sz w:val="22"/>
          <w:szCs w:val="22"/>
        </w:rPr>
        <w:t>4</w:t>
      </w:r>
    </w:p>
    <w:p w14:paraId="3894F56D" w14:textId="45981756" w:rsidR="001C4DBF" w:rsidRDefault="001C4DBF" w:rsidP="001C4DBF">
      <w:pPr>
        <w:rPr>
          <w:rFonts w:cstheme="minorHAnsi"/>
          <w:b/>
          <w:sz w:val="22"/>
          <w:szCs w:val="22"/>
        </w:rPr>
      </w:pPr>
    </w:p>
    <w:p w14:paraId="09A15114" w14:textId="77777777" w:rsidR="001C4DBF" w:rsidRPr="001C4DBF" w:rsidRDefault="001C4DBF">
      <w:pPr>
        <w:rPr>
          <w:rFonts w:cstheme="minorHAnsi"/>
          <w:b/>
          <w:sz w:val="22"/>
          <w:szCs w:val="22"/>
          <w:lang w:val="en-GB"/>
        </w:rPr>
      </w:pPr>
    </w:p>
    <w:sectPr w:rsidR="001C4DBF" w:rsidRPr="001C4DBF" w:rsidSect="001C4DBF">
      <w:pgSz w:w="11900" w:h="16840"/>
      <w:pgMar w:top="880" w:right="1440" w:bottom="69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80612"/>
    <w:multiLevelType w:val="hybridMultilevel"/>
    <w:tmpl w:val="0D527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4241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DBF"/>
    <w:rsid w:val="00074B97"/>
    <w:rsid w:val="0008448C"/>
    <w:rsid w:val="00090287"/>
    <w:rsid w:val="00184513"/>
    <w:rsid w:val="001C4DBF"/>
    <w:rsid w:val="00217DFF"/>
    <w:rsid w:val="00296489"/>
    <w:rsid w:val="00473D2B"/>
    <w:rsid w:val="00490053"/>
    <w:rsid w:val="004B4C7D"/>
    <w:rsid w:val="005F13E5"/>
    <w:rsid w:val="00636BC6"/>
    <w:rsid w:val="006745BC"/>
    <w:rsid w:val="007703CD"/>
    <w:rsid w:val="007E1504"/>
    <w:rsid w:val="00A06264"/>
    <w:rsid w:val="00C3053A"/>
    <w:rsid w:val="00C53F62"/>
    <w:rsid w:val="00D575FD"/>
    <w:rsid w:val="00DF5EF9"/>
    <w:rsid w:val="00E34718"/>
    <w:rsid w:val="00E7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ED561"/>
  <w15:chartTrackingRefBased/>
  <w15:docId w15:val="{EE31444F-1EC7-2943-882E-D08958A9C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4DBF"/>
    <w:pPr>
      <w:spacing w:before="100" w:beforeAutospacing="1" w:after="100" w:afterAutospacing="1"/>
    </w:pPr>
    <w:rPr>
      <w:rFonts w:ascii="Times New Roman" w:eastAsia="Times New Roman" w:hAnsi="Times New Roman" w:cs="Times New Roman"/>
      <w:lang w:val="en-GB"/>
    </w:rPr>
  </w:style>
  <w:style w:type="paragraph" w:styleId="ListParagraph">
    <w:name w:val="List Paragraph"/>
    <w:basedOn w:val="Normal"/>
    <w:uiPriority w:val="34"/>
    <w:qFormat/>
    <w:rsid w:val="00184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210750">
      <w:bodyDiv w:val="1"/>
      <w:marLeft w:val="0"/>
      <w:marRight w:val="0"/>
      <w:marTop w:val="0"/>
      <w:marBottom w:val="0"/>
      <w:divBdr>
        <w:top w:val="none" w:sz="0" w:space="0" w:color="auto"/>
        <w:left w:val="none" w:sz="0" w:space="0" w:color="auto"/>
        <w:bottom w:val="none" w:sz="0" w:space="0" w:color="auto"/>
        <w:right w:val="none" w:sz="0" w:space="0" w:color="auto"/>
      </w:divBdr>
      <w:divsChild>
        <w:div w:id="600186224">
          <w:marLeft w:val="0"/>
          <w:marRight w:val="0"/>
          <w:marTop w:val="0"/>
          <w:marBottom w:val="0"/>
          <w:divBdr>
            <w:top w:val="none" w:sz="0" w:space="0" w:color="auto"/>
            <w:left w:val="none" w:sz="0" w:space="0" w:color="auto"/>
            <w:bottom w:val="none" w:sz="0" w:space="0" w:color="auto"/>
            <w:right w:val="none" w:sz="0" w:space="0" w:color="auto"/>
          </w:divBdr>
        </w:div>
      </w:divsChild>
    </w:div>
    <w:div w:id="1656371788">
      <w:bodyDiv w:val="1"/>
      <w:marLeft w:val="0"/>
      <w:marRight w:val="0"/>
      <w:marTop w:val="0"/>
      <w:marBottom w:val="0"/>
      <w:divBdr>
        <w:top w:val="none" w:sz="0" w:space="0" w:color="auto"/>
        <w:left w:val="none" w:sz="0" w:space="0" w:color="auto"/>
        <w:bottom w:val="none" w:sz="0" w:space="0" w:color="auto"/>
        <w:right w:val="none" w:sz="0" w:space="0" w:color="auto"/>
      </w:divBdr>
      <w:divsChild>
        <w:div w:id="211305316">
          <w:marLeft w:val="0"/>
          <w:marRight w:val="0"/>
          <w:marTop w:val="0"/>
          <w:marBottom w:val="0"/>
          <w:divBdr>
            <w:top w:val="none" w:sz="0" w:space="0" w:color="auto"/>
            <w:left w:val="none" w:sz="0" w:space="0" w:color="auto"/>
            <w:bottom w:val="none" w:sz="0" w:space="0" w:color="auto"/>
            <w:right w:val="none" w:sz="0" w:space="0" w:color="auto"/>
          </w:divBdr>
          <w:divsChild>
            <w:div w:id="896936816">
              <w:marLeft w:val="0"/>
              <w:marRight w:val="0"/>
              <w:marTop w:val="0"/>
              <w:marBottom w:val="0"/>
              <w:divBdr>
                <w:top w:val="none" w:sz="0" w:space="0" w:color="auto"/>
                <w:left w:val="none" w:sz="0" w:space="0" w:color="auto"/>
                <w:bottom w:val="none" w:sz="0" w:space="0" w:color="auto"/>
                <w:right w:val="none" w:sz="0" w:space="0" w:color="auto"/>
              </w:divBdr>
              <w:divsChild>
                <w:div w:id="671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0116">
      <w:bodyDiv w:val="1"/>
      <w:marLeft w:val="0"/>
      <w:marRight w:val="0"/>
      <w:marTop w:val="0"/>
      <w:marBottom w:val="0"/>
      <w:divBdr>
        <w:top w:val="none" w:sz="0" w:space="0" w:color="auto"/>
        <w:left w:val="none" w:sz="0" w:space="0" w:color="auto"/>
        <w:bottom w:val="none" w:sz="0" w:space="0" w:color="auto"/>
        <w:right w:val="none" w:sz="0" w:space="0" w:color="auto"/>
      </w:divBdr>
      <w:divsChild>
        <w:div w:id="1717197916">
          <w:marLeft w:val="0"/>
          <w:marRight w:val="0"/>
          <w:marTop w:val="0"/>
          <w:marBottom w:val="0"/>
          <w:divBdr>
            <w:top w:val="none" w:sz="0" w:space="0" w:color="auto"/>
            <w:left w:val="none" w:sz="0" w:space="0" w:color="auto"/>
            <w:bottom w:val="none" w:sz="0" w:space="0" w:color="auto"/>
            <w:right w:val="none" w:sz="0" w:space="0" w:color="auto"/>
          </w:divBdr>
          <w:divsChild>
            <w:div w:id="1651402782">
              <w:marLeft w:val="0"/>
              <w:marRight w:val="0"/>
              <w:marTop w:val="0"/>
              <w:marBottom w:val="0"/>
              <w:divBdr>
                <w:top w:val="none" w:sz="0" w:space="0" w:color="auto"/>
                <w:left w:val="none" w:sz="0" w:space="0" w:color="auto"/>
                <w:bottom w:val="none" w:sz="0" w:space="0" w:color="auto"/>
                <w:right w:val="none" w:sz="0" w:space="0" w:color="auto"/>
              </w:divBdr>
              <w:divsChild>
                <w:div w:id="1314216471">
                  <w:marLeft w:val="0"/>
                  <w:marRight w:val="0"/>
                  <w:marTop w:val="0"/>
                  <w:marBottom w:val="0"/>
                  <w:divBdr>
                    <w:top w:val="none" w:sz="0" w:space="0" w:color="auto"/>
                    <w:left w:val="none" w:sz="0" w:space="0" w:color="auto"/>
                    <w:bottom w:val="none" w:sz="0" w:space="0" w:color="auto"/>
                    <w:right w:val="none" w:sz="0" w:space="0" w:color="auto"/>
                  </w:divBdr>
                  <w:divsChild>
                    <w:div w:id="918099111">
                      <w:marLeft w:val="0"/>
                      <w:marRight w:val="0"/>
                      <w:marTop w:val="0"/>
                      <w:marBottom w:val="0"/>
                      <w:divBdr>
                        <w:top w:val="none" w:sz="0" w:space="0" w:color="auto"/>
                        <w:left w:val="none" w:sz="0" w:space="0" w:color="auto"/>
                        <w:bottom w:val="none" w:sz="0" w:space="0" w:color="auto"/>
                        <w:right w:val="none" w:sz="0" w:space="0" w:color="auto"/>
                      </w:divBdr>
                    </w:div>
                  </w:divsChild>
                </w:div>
                <w:div w:id="147287543">
                  <w:marLeft w:val="0"/>
                  <w:marRight w:val="0"/>
                  <w:marTop w:val="0"/>
                  <w:marBottom w:val="0"/>
                  <w:divBdr>
                    <w:top w:val="none" w:sz="0" w:space="0" w:color="auto"/>
                    <w:left w:val="none" w:sz="0" w:space="0" w:color="auto"/>
                    <w:bottom w:val="none" w:sz="0" w:space="0" w:color="auto"/>
                    <w:right w:val="none" w:sz="0" w:space="0" w:color="auto"/>
                  </w:divBdr>
                  <w:divsChild>
                    <w:div w:id="1166743290">
                      <w:marLeft w:val="0"/>
                      <w:marRight w:val="0"/>
                      <w:marTop w:val="0"/>
                      <w:marBottom w:val="0"/>
                      <w:divBdr>
                        <w:top w:val="none" w:sz="0" w:space="0" w:color="auto"/>
                        <w:left w:val="none" w:sz="0" w:space="0" w:color="auto"/>
                        <w:bottom w:val="none" w:sz="0" w:space="0" w:color="auto"/>
                        <w:right w:val="none" w:sz="0" w:space="0" w:color="auto"/>
                      </w:divBdr>
                    </w:div>
                  </w:divsChild>
                </w:div>
                <w:div w:id="2145151309">
                  <w:marLeft w:val="0"/>
                  <w:marRight w:val="0"/>
                  <w:marTop w:val="0"/>
                  <w:marBottom w:val="0"/>
                  <w:divBdr>
                    <w:top w:val="none" w:sz="0" w:space="0" w:color="auto"/>
                    <w:left w:val="none" w:sz="0" w:space="0" w:color="auto"/>
                    <w:bottom w:val="none" w:sz="0" w:space="0" w:color="auto"/>
                    <w:right w:val="none" w:sz="0" w:space="0" w:color="auto"/>
                  </w:divBdr>
                  <w:divsChild>
                    <w:div w:id="12013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40896">
          <w:marLeft w:val="0"/>
          <w:marRight w:val="0"/>
          <w:marTop w:val="0"/>
          <w:marBottom w:val="0"/>
          <w:divBdr>
            <w:top w:val="none" w:sz="0" w:space="0" w:color="auto"/>
            <w:left w:val="none" w:sz="0" w:space="0" w:color="auto"/>
            <w:bottom w:val="none" w:sz="0" w:space="0" w:color="auto"/>
            <w:right w:val="none" w:sz="0" w:space="0" w:color="auto"/>
          </w:divBdr>
          <w:divsChild>
            <w:div w:id="2046321731">
              <w:marLeft w:val="0"/>
              <w:marRight w:val="0"/>
              <w:marTop w:val="0"/>
              <w:marBottom w:val="0"/>
              <w:divBdr>
                <w:top w:val="none" w:sz="0" w:space="0" w:color="auto"/>
                <w:left w:val="none" w:sz="0" w:space="0" w:color="auto"/>
                <w:bottom w:val="none" w:sz="0" w:space="0" w:color="auto"/>
                <w:right w:val="none" w:sz="0" w:space="0" w:color="auto"/>
              </w:divBdr>
              <w:divsChild>
                <w:div w:id="492110545">
                  <w:marLeft w:val="0"/>
                  <w:marRight w:val="0"/>
                  <w:marTop w:val="0"/>
                  <w:marBottom w:val="0"/>
                  <w:divBdr>
                    <w:top w:val="none" w:sz="0" w:space="0" w:color="auto"/>
                    <w:left w:val="none" w:sz="0" w:space="0" w:color="auto"/>
                    <w:bottom w:val="none" w:sz="0" w:space="0" w:color="auto"/>
                    <w:right w:val="none" w:sz="0" w:space="0" w:color="auto"/>
                  </w:divBdr>
                  <w:divsChild>
                    <w:div w:id="1806316058">
                      <w:marLeft w:val="0"/>
                      <w:marRight w:val="0"/>
                      <w:marTop w:val="0"/>
                      <w:marBottom w:val="0"/>
                      <w:divBdr>
                        <w:top w:val="none" w:sz="0" w:space="0" w:color="auto"/>
                        <w:left w:val="none" w:sz="0" w:space="0" w:color="auto"/>
                        <w:bottom w:val="none" w:sz="0" w:space="0" w:color="auto"/>
                        <w:right w:val="none" w:sz="0" w:space="0" w:color="auto"/>
                      </w:divBdr>
                    </w:div>
                  </w:divsChild>
                </w:div>
                <w:div w:id="1838308061">
                  <w:marLeft w:val="0"/>
                  <w:marRight w:val="0"/>
                  <w:marTop w:val="0"/>
                  <w:marBottom w:val="0"/>
                  <w:divBdr>
                    <w:top w:val="none" w:sz="0" w:space="0" w:color="auto"/>
                    <w:left w:val="none" w:sz="0" w:space="0" w:color="auto"/>
                    <w:bottom w:val="none" w:sz="0" w:space="0" w:color="auto"/>
                    <w:right w:val="none" w:sz="0" w:space="0" w:color="auto"/>
                  </w:divBdr>
                  <w:divsChild>
                    <w:div w:id="456027106">
                      <w:marLeft w:val="0"/>
                      <w:marRight w:val="0"/>
                      <w:marTop w:val="0"/>
                      <w:marBottom w:val="0"/>
                      <w:divBdr>
                        <w:top w:val="none" w:sz="0" w:space="0" w:color="auto"/>
                        <w:left w:val="none" w:sz="0" w:space="0" w:color="auto"/>
                        <w:bottom w:val="none" w:sz="0" w:space="0" w:color="auto"/>
                        <w:right w:val="none" w:sz="0" w:space="0" w:color="auto"/>
                      </w:divBdr>
                    </w:div>
                  </w:divsChild>
                </w:div>
                <w:div w:id="1205023961">
                  <w:marLeft w:val="0"/>
                  <w:marRight w:val="0"/>
                  <w:marTop w:val="0"/>
                  <w:marBottom w:val="0"/>
                  <w:divBdr>
                    <w:top w:val="none" w:sz="0" w:space="0" w:color="auto"/>
                    <w:left w:val="none" w:sz="0" w:space="0" w:color="auto"/>
                    <w:bottom w:val="none" w:sz="0" w:space="0" w:color="auto"/>
                    <w:right w:val="none" w:sz="0" w:space="0" w:color="auto"/>
                  </w:divBdr>
                  <w:divsChild>
                    <w:div w:id="1779518811">
                      <w:marLeft w:val="0"/>
                      <w:marRight w:val="0"/>
                      <w:marTop w:val="0"/>
                      <w:marBottom w:val="0"/>
                      <w:divBdr>
                        <w:top w:val="none" w:sz="0" w:space="0" w:color="auto"/>
                        <w:left w:val="none" w:sz="0" w:space="0" w:color="auto"/>
                        <w:bottom w:val="none" w:sz="0" w:space="0" w:color="auto"/>
                        <w:right w:val="none" w:sz="0" w:space="0" w:color="auto"/>
                      </w:divBdr>
                    </w:div>
                  </w:divsChild>
                </w:div>
                <w:div w:id="497690836">
                  <w:marLeft w:val="0"/>
                  <w:marRight w:val="0"/>
                  <w:marTop w:val="0"/>
                  <w:marBottom w:val="0"/>
                  <w:divBdr>
                    <w:top w:val="none" w:sz="0" w:space="0" w:color="auto"/>
                    <w:left w:val="none" w:sz="0" w:space="0" w:color="auto"/>
                    <w:bottom w:val="none" w:sz="0" w:space="0" w:color="auto"/>
                    <w:right w:val="none" w:sz="0" w:space="0" w:color="auto"/>
                  </w:divBdr>
                  <w:divsChild>
                    <w:div w:id="169949979">
                      <w:marLeft w:val="0"/>
                      <w:marRight w:val="0"/>
                      <w:marTop w:val="0"/>
                      <w:marBottom w:val="0"/>
                      <w:divBdr>
                        <w:top w:val="none" w:sz="0" w:space="0" w:color="auto"/>
                        <w:left w:val="none" w:sz="0" w:space="0" w:color="auto"/>
                        <w:bottom w:val="none" w:sz="0" w:space="0" w:color="auto"/>
                        <w:right w:val="none" w:sz="0" w:space="0" w:color="auto"/>
                      </w:divBdr>
                    </w:div>
                  </w:divsChild>
                </w:div>
                <w:div w:id="1631935055">
                  <w:marLeft w:val="0"/>
                  <w:marRight w:val="0"/>
                  <w:marTop w:val="0"/>
                  <w:marBottom w:val="0"/>
                  <w:divBdr>
                    <w:top w:val="none" w:sz="0" w:space="0" w:color="auto"/>
                    <w:left w:val="none" w:sz="0" w:space="0" w:color="auto"/>
                    <w:bottom w:val="none" w:sz="0" w:space="0" w:color="auto"/>
                    <w:right w:val="none" w:sz="0" w:space="0" w:color="auto"/>
                  </w:divBdr>
                  <w:divsChild>
                    <w:div w:id="1313754143">
                      <w:marLeft w:val="0"/>
                      <w:marRight w:val="0"/>
                      <w:marTop w:val="0"/>
                      <w:marBottom w:val="0"/>
                      <w:divBdr>
                        <w:top w:val="none" w:sz="0" w:space="0" w:color="auto"/>
                        <w:left w:val="none" w:sz="0" w:space="0" w:color="auto"/>
                        <w:bottom w:val="none" w:sz="0" w:space="0" w:color="auto"/>
                        <w:right w:val="none" w:sz="0" w:space="0" w:color="auto"/>
                      </w:divBdr>
                    </w:div>
                  </w:divsChild>
                </w:div>
                <w:div w:id="684091567">
                  <w:marLeft w:val="0"/>
                  <w:marRight w:val="0"/>
                  <w:marTop w:val="0"/>
                  <w:marBottom w:val="0"/>
                  <w:divBdr>
                    <w:top w:val="none" w:sz="0" w:space="0" w:color="auto"/>
                    <w:left w:val="none" w:sz="0" w:space="0" w:color="auto"/>
                    <w:bottom w:val="none" w:sz="0" w:space="0" w:color="auto"/>
                    <w:right w:val="none" w:sz="0" w:space="0" w:color="auto"/>
                  </w:divBdr>
                  <w:divsChild>
                    <w:div w:id="1006175096">
                      <w:marLeft w:val="0"/>
                      <w:marRight w:val="0"/>
                      <w:marTop w:val="0"/>
                      <w:marBottom w:val="0"/>
                      <w:divBdr>
                        <w:top w:val="none" w:sz="0" w:space="0" w:color="auto"/>
                        <w:left w:val="none" w:sz="0" w:space="0" w:color="auto"/>
                        <w:bottom w:val="none" w:sz="0" w:space="0" w:color="auto"/>
                        <w:right w:val="none" w:sz="0" w:space="0" w:color="auto"/>
                      </w:divBdr>
                    </w:div>
                  </w:divsChild>
                </w:div>
                <w:div w:id="842628917">
                  <w:marLeft w:val="0"/>
                  <w:marRight w:val="0"/>
                  <w:marTop w:val="0"/>
                  <w:marBottom w:val="0"/>
                  <w:divBdr>
                    <w:top w:val="none" w:sz="0" w:space="0" w:color="auto"/>
                    <w:left w:val="none" w:sz="0" w:space="0" w:color="auto"/>
                    <w:bottom w:val="none" w:sz="0" w:space="0" w:color="auto"/>
                    <w:right w:val="none" w:sz="0" w:space="0" w:color="auto"/>
                  </w:divBdr>
                  <w:divsChild>
                    <w:div w:id="816534258">
                      <w:marLeft w:val="0"/>
                      <w:marRight w:val="0"/>
                      <w:marTop w:val="0"/>
                      <w:marBottom w:val="0"/>
                      <w:divBdr>
                        <w:top w:val="none" w:sz="0" w:space="0" w:color="auto"/>
                        <w:left w:val="none" w:sz="0" w:space="0" w:color="auto"/>
                        <w:bottom w:val="none" w:sz="0" w:space="0" w:color="auto"/>
                        <w:right w:val="none" w:sz="0" w:space="0" w:color="auto"/>
                      </w:divBdr>
                    </w:div>
                  </w:divsChild>
                </w:div>
                <w:div w:id="507671162">
                  <w:marLeft w:val="0"/>
                  <w:marRight w:val="0"/>
                  <w:marTop w:val="0"/>
                  <w:marBottom w:val="0"/>
                  <w:divBdr>
                    <w:top w:val="none" w:sz="0" w:space="0" w:color="auto"/>
                    <w:left w:val="none" w:sz="0" w:space="0" w:color="auto"/>
                    <w:bottom w:val="none" w:sz="0" w:space="0" w:color="auto"/>
                    <w:right w:val="none" w:sz="0" w:space="0" w:color="auto"/>
                  </w:divBdr>
                  <w:divsChild>
                    <w:div w:id="870337305">
                      <w:marLeft w:val="0"/>
                      <w:marRight w:val="0"/>
                      <w:marTop w:val="0"/>
                      <w:marBottom w:val="0"/>
                      <w:divBdr>
                        <w:top w:val="none" w:sz="0" w:space="0" w:color="auto"/>
                        <w:left w:val="none" w:sz="0" w:space="0" w:color="auto"/>
                        <w:bottom w:val="none" w:sz="0" w:space="0" w:color="auto"/>
                        <w:right w:val="none" w:sz="0" w:space="0" w:color="auto"/>
                      </w:divBdr>
                    </w:div>
                  </w:divsChild>
                </w:div>
                <w:div w:id="334500600">
                  <w:marLeft w:val="0"/>
                  <w:marRight w:val="0"/>
                  <w:marTop w:val="0"/>
                  <w:marBottom w:val="0"/>
                  <w:divBdr>
                    <w:top w:val="none" w:sz="0" w:space="0" w:color="auto"/>
                    <w:left w:val="none" w:sz="0" w:space="0" w:color="auto"/>
                    <w:bottom w:val="none" w:sz="0" w:space="0" w:color="auto"/>
                    <w:right w:val="none" w:sz="0" w:space="0" w:color="auto"/>
                  </w:divBdr>
                  <w:divsChild>
                    <w:div w:id="1701469131">
                      <w:marLeft w:val="0"/>
                      <w:marRight w:val="0"/>
                      <w:marTop w:val="0"/>
                      <w:marBottom w:val="0"/>
                      <w:divBdr>
                        <w:top w:val="none" w:sz="0" w:space="0" w:color="auto"/>
                        <w:left w:val="none" w:sz="0" w:space="0" w:color="auto"/>
                        <w:bottom w:val="none" w:sz="0" w:space="0" w:color="auto"/>
                        <w:right w:val="none" w:sz="0" w:space="0" w:color="auto"/>
                      </w:divBdr>
                    </w:div>
                  </w:divsChild>
                </w:div>
                <w:div w:id="2036495631">
                  <w:marLeft w:val="0"/>
                  <w:marRight w:val="0"/>
                  <w:marTop w:val="0"/>
                  <w:marBottom w:val="0"/>
                  <w:divBdr>
                    <w:top w:val="none" w:sz="0" w:space="0" w:color="auto"/>
                    <w:left w:val="none" w:sz="0" w:space="0" w:color="auto"/>
                    <w:bottom w:val="none" w:sz="0" w:space="0" w:color="auto"/>
                    <w:right w:val="none" w:sz="0" w:space="0" w:color="auto"/>
                  </w:divBdr>
                  <w:divsChild>
                    <w:div w:id="1105150683">
                      <w:marLeft w:val="0"/>
                      <w:marRight w:val="0"/>
                      <w:marTop w:val="0"/>
                      <w:marBottom w:val="0"/>
                      <w:divBdr>
                        <w:top w:val="none" w:sz="0" w:space="0" w:color="auto"/>
                        <w:left w:val="none" w:sz="0" w:space="0" w:color="auto"/>
                        <w:bottom w:val="none" w:sz="0" w:space="0" w:color="auto"/>
                        <w:right w:val="none" w:sz="0" w:space="0" w:color="auto"/>
                      </w:divBdr>
                    </w:div>
                  </w:divsChild>
                </w:div>
                <w:div w:id="1270047561">
                  <w:marLeft w:val="0"/>
                  <w:marRight w:val="0"/>
                  <w:marTop w:val="0"/>
                  <w:marBottom w:val="0"/>
                  <w:divBdr>
                    <w:top w:val="none" w:sz="0" w:space="0" w:color="auto"/>
                    <w:left w:val="none" w:sz="0" w:space="0" w:color="auto"/>
                    <w:bottom w:val="none" w:sz="0" w:space="0" w:color="auto"/>
                    <w:right w:val="none" w:sz="0" w:space="0" w:color="auto"/>
                  </w:divBdr>
                  <w:divsChild>
                    <w:div w:id="16647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5876">
              <w:marLeft w:val="0"/>
              <w:marRight w:val="0"/>
              <w:marTop w:val="0"/>
              <w:marBottom w:val="0"/>
              <w:divBdr>
                <w:top w:val="none" w:sz="0" w:space="0" w:color="auto"/>
                <w:left w:val="none" w:sz="0" w:space="0" w:color="auto"/>
                <w:bottom w:val="none" w:sz="0" w:space="0" w:color="auto"/>
                <w:right w:val="none" w:sz="0" w:space="0" w:color="auto"/>
              </w:divBdr>
              <w:divsChild>
                <w:div w:id="1613976675">
                  <w:marLeft w:val="0"/>
                  <w:marRight w:val="0"/>
                  <w:marTop w:val="0"/>
                  <w:marBottom w:val="0"/>
                  <w:divBdr>
                    <w:top w:val="none" w:sz="0" w:space="0" w:color="auto"/>
                    <w:left w:val="none" w:sz="0" w:space="0" w:color="auto"/>
                    <w:bottom w:val="none" w:sz="0" w:space="0" w:color="auto"/>
                    <w:right w:val="none" w:sz="0" w:space="0" w:color="auto"/>
                  </w:divBdr>
                </w:div>
              </w:divsChild>
            </w:div>
            <w:div w:id="486285056">
              <w:marLeft w:val="0"/>
              <w:marRight w:val="0"/>
              <w:marTop w:val="0"/>
              <w:marBottom w:val="0"/>
              <w:divBdr>
                <w:top w:val="none" w:sz="0" w:space="0" w:color="auto"/>
                <w:left w:val="none" w:sz="0" w:space="0" w:color="auto"/>
                <w:bottom w:val="none" w:sz="0" w:space="0" w:color="auto"/>
                <w:right w:val="none" w:sz="0" w:space="0" w:color="auto"/>
              </w:divBdr>
              <w:divsChild>
                <w:div w:id="9357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8951">
          <w:marLeft w:val="0"/>
          <w:marRight w:val="0"/>
          <w:marTop w:val="0"/>
          <w:marBottom w:val="0"/>
          <w:divBdr>
            <w:top w:val="none" w:sz="0" w:space="0" w:color="auto"/>
            <w:left w:val="none" w:sz="0" w:space="0" w:color="auto"/>
            <w:bottom w:val="none" w:sz="0" w:space="0" w:color="auto"/>
            <w:right w:val="none" w:sz="0" w:space="0" w:color="auto"/>
          </w:divBdr>
          <w:divsChild>
            <w:div w:id="1844933513">
              <w:marLeft w:val="0"/>
              <w:marRight w:val="0"/>
              <w:marTop w:val="0"/>
              <w:marBottom w:val="0"/>
              <w:divBdr>
                <w:top w:val="none" w:sz="0" w:space="0" w:color="auto"/>
                <w:left w:val="none" w:sz="0" w:space="0" w:color="auto"/>
                <w:bottom w:val="none" w:sz="0" w:space="0" w:color="auto"/>
                <w:right w:val="none" w:sz="0" w:space="0" w:color="auto"/>
              </w:divBdr>
              <w:divsChild>
                <w:div w:id="1566330068">
                  <w:marLeft w:val="0"/>
                  <w:marRight w:val="0"/>
                  <w:marTop w:val="0"/>
                  <w:marBottom w:val="0"/>
                  <w:divBdr>
                    <w:top w:val="none" w:sz="0" w:space="0" w:color="auto"/>
                    <w:left w:val="none" w:sz="0" w:space="0" w:color="auto"/>
                    <w:bottom w:val="none" w:sz="0" w:space="0" w:color="auto"/>
                    <w:right w:val="none" w:sz="0" w:space="0" w:color="auto"/>
                  </w:divBdr>
                </w:div>
              </w:divsChild>
            </w:div>
            <w:div w:id="1263758646">
              <w:marLeft w:val="0"/>
              <w:marRight w:val="0"/>
              <w:marTop w:val="0"/>
              <w:marBottom w:val="0"/>
              <w:divBdr>
                <w:top w:val="none" w:sz="0" w:space="0" w:color="auto"/>
                <w:left w:val="none" w:sz="0" w:space="0" w:color="auto"/>
                <w:bottom w:val="none" w:sz="0" w:space="0" w:color="auto"/>
                <w:right w:val="none" w:sz="0" w:space="0" w:color="auto"/>
              </w:divBdr>
              <w:divsChild>
                <w:div w:id="1315597425">
                  <w:marLeft w:val="0"/>
                  <w:marRight w:val="0"/>
                  <w:marTop w:val="0"/>
                  <w:marBottom w:val="0"/>
                  <w:divBdr>
                    <w:top w:val="none" w:sz="0" w:space="0" w:color="auto"/>
                    <w:left w:val="none" w:sz="0" w:space="0" w:color="auto"/>
                    <w:bottom w:val="none" w:sz="0" w:space="0" w:color="auto"/>
                    <w:right w:val="none" w:sz="0" w:space="0" w:color="auto"/>
                  </w:divBdr>
                </w:div>
              </w:divsChild>
            </w:div>
            <w:div w:id="1461000676">
              <w:marLeft w:val="0"/>
              <w:marRight w:val="0"/>
              <w:marTop w:val="0"/>
              <w:marBottom w:val="0"/>
              <w:divBdr>
                <w:top w:val="none" w:sz="0" w:space="0" w:color="auto"/>
                <w:left w:val="none" w:sz="0" w:space="0" w:color="auto"/>
                <w:bottom w:val="none" w:sz="0" w:space="0" w:color="auto"/>
                <w:right w:val="none" w:sz="0" w:space="0" w:color="auto"/>
              </w:divBdr>
              <w:divsChild>
                <w:div w:id="1676415583">
                  <w:marLeft w:val="0"/>
                  <w:marRight w:val="0"/>
                  <w:marTop w:val="0"/>
                  <w:marBottom w:val="0"/>
                  <w:divBdr>
                    <w:top w:val="none" w:sz="0" w:space="0" w:color="auto"/>
                    <w:left w:val="none" w:sz="0" w:space="0" w:color="auto"/>
                    <w:bottom w:val="none" w:sz="0" w:space="0" w:color="auto"/>
                    <w:right w:val="none" w:sz="0" w:space="0" w:color="auto"/>
                  </w:divBdr>
                </w:div>
              </w:divsChild>
            </w:div>
            <w:div w:id="1084883039">
              <w:marLeft w:val="0"/>
              <w:marRight w:val="0"/>
              <w:marTop w:val="0"/>
              <w:marBottom w:val="0"/>
              <w:divBdr>
                <w:top w:val="none" w:sz="0" w:space="0" w:color="auto"/>
                <w:left w:val="none" w:sz="0" w:space="0" w:color="auto"/>
                <w:bottom w:val="none" w:sz="0" w:space="0" w:color="auto"/>
                <w:right w:val="none" w:sz="0" w:space="0" w:color="auto"/>
              </w:divBdr>
              <w:divsChild>
                <w:div w:id="1385907970">
                  <w:marLeft w:val="0"/>
                  <w:marRight w:val="0"/>
                  <w:marTop w:val="0"/>
                  <w:marBottom w:val="0"/>
                  <w:divBdr>
                    <w:top w:val="none" w:sz="0" w:space="0" w:color="auto"/>
                    <w:left w:val="none" w:sz="0" w:space="0" w:color="auto"/>
                    <w:bottom w:val="none" w:sz="0" w:space="0" w:color="auto"/>
                    <w:right w:val="none" w:sz="0" w:space="0" w:color="auto"/>
                  </w:divBdr>
                </w:div>
              </w:divsChild>
            </w:div>
            <w:div w:id="34813285">
              <w:marLeft w:val="0"/>
              <w:marRight w:val="0"/>
              <w:marTop w:val="0"/>
              <w:marBottom w:val="0"/>
              <w:divBdr>
                <w:top w:val="none" w:sz="0" w:space="0" w:color="auto"/>
                <w:left w:val="none" w:sz="0" w:space="0" w:color="auto"/>
                <w:bottom w:val="none" w:sz="0" w:space="0" w:color="auto"/>
                <w:right w:val="none" w:sz="0" w:space="0" w:color="auto"/>
              </w:divBdr>
              <w:divsChild>
                <w:div w:id="10601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27783">
          <w:marLeft w:val="0"/>
          <w:marRight w:val="0"/>
          <w:marTop w:val="0"/>
          <w:marBottom w:val="0"/>
          <w:divBdr>
            <w:top w:val="none" w:sz="0" w:space="0" w:color="auto"/>
            <w:left w:val="none" w:sz="0" w:space="0" w:color="auto"/>
            <w:bottom w:val="none" w:sz="0" w:space="0" w:color="auto"/>
            <w:right w:val="none" w:sz="0" w:space="0" w:color="auto"/>
          </w:divBdr>
          <w:divsChild>
            <w:div w:id="345332705">
              <w:marLeft w:val="0"/>
              <w:marRight w:val="0"/>
              <w:marTop w:val="0"/>
              <w:marBottom w:val="0"/>
              <w:divBdr>
                <w:top w:val="none" w:sz="0" w:space="0" w:color="auto"/>
                <w:left w:val="none" w:sz="0" w:space="0" w:color="auto"/>
                <w:bottom w:val="none" w:sz="0" w:space="0" w:color="auto"/>
                <w:right w:val="none" w:sz="0" w:space="0" w:color="auto"/>
              </w:divBdr>
              <w:divsChild>
                <w:div w:id="19028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6070">
          <w:marLeft w:val="0"/>
          <w:marRight w:val="0"/>
          <w:marTop w:val="0"/>
          <w:marBottom w:val="0"/>
          <w:divBdr>
            <w:top w:val="none" w:sz="0" w:space="0" w:color="auto"/>
            <w:left w:val="none" w:sz="0" w:space="0" w:color="auto"/>
            <w:bottom w:val="none" w:sz="0" w:space="0" w:color="auto"/>
            <w:right w:val="none" w:sz="0" w:space="0" w:color="auto"/>
          </w:divBdr>
          <w:divsChild>
            <w:div w:id="1391727881">
              <w:marLeft w:val="0"/>
              <w:marRight w:val="0"/>
              <w:marTop w:val="0"/>
              <w:marBottom w:val="0"/>
              <w:divBdr>
                <w:top w:val="none" w:sz="0" w:space="0" w:color="auto"/>
                <w:left w:val="none" w:sz="0" w:space="0" w:color="auto"/>
                <w:bottom w:val="none" w:sz="0" w:space="0" w:color="auto"/>
                <w:right w:val="none" w:sz="0" w:space="0" w:color="auto"/>
              </w:divBdr>
              <w:divsChild>
                <w:div w:id="653337588">
                  <w:marLeft w:val="0"/>
                  <w:marRight w:val="0"/>
                  <w:marTop w:val="0"/>
                  <w:marBottom w:val="0"/>
                  <w:divBdr>
                    <w:top w:val="none" w:sz="0" w:space="0" w:color="auto"/>
                    <w:left w:val="none" w:sz="0" w:space="0" w:color="auto"/>
                    <w:bottom w:val="none" w:sz="0" w:space="0" w:color="auto"/>
                    <w:right w:val="none" w:sz="0" w:space="0" w:color="auto"/>
                  </w:divBdr>
                </w:div>
              </w:divsChild>
            </w:div>
            <w:div w:id="1186678486">
              <w:marLeft w:val="0"/>
              <w:marRight w:val="0"/>
              <w:marTop w:val="0"/>
              <w:marBottom w:val="0"/>
              <w:divBdr>
                <w:top w:val="none" w:sz="0" w:space="0" w:color="auto"/>
                <w:left w:val="none" w:sz="0" w:space="0" w:color="auto"/>
                <w:bottom w:val="none" w:sz="0" w:space="0" w:color="auto"/>
                <w:right w:val="none" w:sz="0" w:space="0" w:color="auto"/>
              </w:divBdr>
              <w:divsChild>
                <w:div w:id="34983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830">
          <w:marLeft w:val="0"/>
          <w:marRight w:val="0"/>
          <w:marTop w:val="0"/>
          <w:marBottom w:val="0"/>
          <w:divBdr>
            <w:top w:val="none" w:sz="0" w:space="0" w:color="auto"/>
            <w:left w:val="none" w:sz="0" w:space="0" w:color="auto"/>
            <w:bottom w:val="none" w:sz="0" w:space="0" w:color="auto"/>
            <w:right w:val="none" w:sz="0" w:space="0" w:color="auto"/>
          </w:divBdr>
          <w:divsChild>
            <w:div w:id="488792478">
              <w:marLeft w:val="0"/>
              <w:marRight w:val="0"/>
              <w:marTop w:val="0"/>
              <w:marBottom w:val="0"/>
              <w:divBdr>
                <w:top w:val="none" w:sz="0" w:space="0" w:color="auto"/>
                <w:left w:val="none" w:sz="0" w:space="0" w:color="auto"/>
                <w:bottom w:val="none" w:sz="0" w:space="0" w:color="auto"/>
                <w:right w:val="none" w:sz="0" w:space="0" w:color="auto"/>
              </w:divBdr>
              <w:divsChild>
                <w:div w:id="1936667395">
                  <w:marLeft w:val="0"/>
                  <w:marRight w:val="0"/>
                  <w:marTop w:val="0"/>
                  <w:marBottom w:val="0"/>
                  <w:divBdr>
                    <w:top w:val="none" w:sz="0" w:space="0" w:color="auto"/>
                    <w:left w:val="none" w:sz="0" w:space="0" w:color="auto"/>
                    <w:bottom w:val="none" w:sz="0" w:space="0" w:color="auto"/>
                    <w:right w:val="none" w:sz="0" w:space="0" w:color="auto"/>
                  </w:divBdr>
                </w:div>
              </w:divsChild>
            </w:div>
            <w:div w:id="1441294818">
              <w:marLeft w:val="0"/>
              <w:marRight w:val="0"/>
              <w:marTop w:val="0"/>
              <w:marBottom w:val="0"/>
              <w:divBdr>
                <w:top w:val="none" w:sz="0" w:space="0" w:color="auto"/>
                <w:left w:val="none" w:sz="0" w:space="0" w:color="auto"/>
                <w:bottom w:val="none" w:sz="0" w:space="0" w:color="auto"/>
                <w:right w:val="none" w:sz="0" w:space="0" w:color="auto"/>
              </w:divBdr>
              <w:divsChild>
                <w:div w:id="1250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48621">
          <w:marLeft w:val="0"/>
          <w:marRight w:val="0"/>
          <w:marTop w:val="0"/>
          <w:marBottom w:val="0"/>
          <w:divBdr>
            <w:top w:val="none" w:sz="0" w:space="0" w:color="auto"/>
            <w:left w:val="none" w:sz="0" w:space="0" w:color="auto"/>
            <w:bottom w:val="none" w:sz="0" w:space="0" w:color="auto"/>
            <w:right w:val="none" w:sz="0" w:space="0" w:color="auto"/>
          </w:divBdr>
          <w:divsChild>
            <w:div w:id="1697197315">
              <w:marLeft w:val="0"/>
              <w:marRight w:val="0"/>
              <w:marTop w:val="0"/>
              <w:marBottom w:val="0"/>
              <w:divBdr>
                <w:top w:val="none" w:sz="0" w:space="0" w:color="auto"/>
                <w:left w:val="none" w:sz="0" w:space="0" w:color="auto"/>
                <w:bottom w:val="none" w:sz="0" w:space="0" w:color="auto"/>
                <w:right w:val="none" w:sz="0" w:space="0" w:color="auto"/>
              </w:divBdr>
              <w:divsChild>
                <w:div w:id="723523051">
                  <w:marLeft w:val="0"/>
                  <w:marRight w:val="0"/>
                  <w:marTop w:val="0"/>
                  <w:marBottom w:val="0"/>
                  <w:divBdr>
                    <w:top w:val="none" w:sz="0" w:space="0" w:color="auto"/>
                    <w:left w:val="none" w:sz="0" w:space="0" w:color="auto"/>
                    <w:bottom w:val="none" w:sz="0" w:space="0" w:color="auto"/>
                    <w:right w:val="none" w:sz="0" w:space="0" w:color="auto"/>
                  </w:divBdr>
                </w:div>
              </w:divsChild>
            </w:div>
            <w:div w:id="1905332310">
              <w:marLeft w:val="0"/>
              <w:marRight w:val="0"/>
              <w:marTop w:val="0"/>
              <w:marBottom w:val="0"/>
              <w:divBdr>
                <w:top w:val="none" w:sz="0" w:space="0" w:color="auto"/>
                <w:left w:val="none" w:sz="0" w:space="0" w:color="auto"/>
                <w:bottom w:val="none" w:sz="0" w:space="0" w:color="auto"/>
                <w:right w:val="none" w:sz="0" w:space="0" w:color="auto"/>
              </w:divBdr>
              <w:divsChild>
                <w:div w:id="18232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20256">
          <w:marLeft w:val="0"/>
          <w:marRight w:val="0"/>
          <w:marTop w:val="0"/>
          <w:marBottom w:val="0"/>
          <w:divBdr>
            <w:top w:val="none" w:sz="0" w:space="0" w:color="auto"/>
            <w:left w:val="none" w:sz="0" w:space="0" w:color="auto"/>
            <w:bottom w:val="none" w:sz="0" w:space="0" w:color="auto"/>
            <w:right w:val="none" w:sz="0" w:space="0" w:color="auto"/>
          </w:divBdr>
          <w:divsChild>
            <w:div w:id="994338118">
              <w:marLeft w:val="0"/>
              <w:marRight w:val="0"/>
              <w:marTop w:val="0"/>
              <w:marBottom w:val="0"/>
              <w:divBdr>
                <w:top w:val="none" w:sz="0" w:space="0" w:color="auto"/>
                <w:left w:val="none" w:sz="0" w:space="0" w:color="auto"/>
                <w:bottom w:val="none" w:sz="0" w:space="0" w:color="auto"/>
                <w:right w:val="none" w:sz="0" w:space="0" w:color="auto"/>
              </w:divBdr>
              <w:divsChild>
                <w:div w:id="1472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32932">
          <w:marLeft w:val="0"/>
          <w:marRight w:val="0"/>
          <w:marTop w:val="0"/>
          <w:marBottom w:val="0"/>
          <w:divBdr>
            <w:top w:val="none" w:sz="0" w:space="0" w:color="auto"/>
            <w:left w:val="none" w:sz="0" w:space="0" w:color="auto"/>
            <w:bottom w:val="none" w:sz="0" w:space="0" w:color="auto"/>
            <w:right w:val="none" w:sz="0" w:space="0" w:color="auto"/>
          </w:divBdr>
          <w:divsChild>
            <w:div w:id="1404837836">
              <w:marLeft w:val="0"/>
              <w:marRight w:val="0"/>
              <w:marTop w:val="0"/>
              <w:marBottom w:val="0"/>
              <w:divBdr>
                <w:top w:val="none" w:sz="0" w:space="0" w:color="auto"/>
                <w:left w:val="none" w:sz="0" w:space="0" w:color="auto"/>
                <w:bottom w:val="none" w:sz="0" w:space="0" w:color="auto"/>
                <w:right w:val="none" w:sz="0" w:space="0" w:color="auto"/>
              </w:divBdr>
              <w:divsChild>
                <w:div w:id="6306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75201">
          <w:marLeft w:val="0"/>
          <w:marRight w:val="0"/>
          <w:marTop w:val="0"/>
          <w:marBottom w:val="0"/>
          <w:divBdr>
            <w:top w:val="none" w:sz="0" w:space="0" w:color="auto"/>
            <w:left w:val="none" w:sz="0" w:space="0" w:color="auto"/>
            <w:bottom w:val="none" w:sz="0" w:space="0" w:color="auto"/>
            <w:right w:val="none" w:sz="0" w:space="0" w:color="auto"/>
          </w:divBdr>
          <w:divsChild>
            <w:div w:id="198326912">
              <w:marLeft w:val="0"/>
              <w:marRight w:val="0"/>
              <w:marTop w:val="0"/>
              <w:marBottom w:val="0"/>
              <w:divBdr>
                <w:top w:val="none" w:sz="0" w:space="0" w:color="auto"/>
                <w:left w:val="none" w:sz="0" w:space="0" w:color="auto"/>
                <w:bottom w:val="none" w:sz="0" w:space="0" w:color="auto"/>
                <w:right w:val="none" w:sz="0" w:space="0" w:color="auto"/>
              </w:divBdr>
              <w:divsChild>
                <w:div w:id="2922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6013">
          <w:marLeft w:val="0"/>
          <w:marRight w:val="0"/>
          <w:marTop w:val="0"/>
          <w:marBottom w:val="0"/>
          <w:divBdr>
            <w:top w:val="none" w:sz="0" w:space="0" w:color="auto"/>
            <w:left w:val="none" w:sz="0" w:space="0" w:color="auto"/>
            <w:bottom w:val="none" w:sz="0" w:space="0" w:color="auto"/>
            <w:right w:val="none" w:sz="0" w:space="0" w:color="auto"/>
          </w:divBdr>
          <w:divsChild>
            <w:div w:id="1972855278">
              <w:marLeft w:val="0"/>
              <w:marRight w:val="0"/>
              <w:marTop w:val="0"/>
              <w:marBottom w:val="0"/>
              <w:divBdr>
                <w:top w:val="none" w:sz="0" w:space="0" w:color="auto"/>
                <w:left w:val="none" w:sz="0" w:space="0" w:color="auto"/>
                <w:bottom w:val="none" w:sz="0" w:space="0" w:color="auto"/>
                <w:right w:val="none" w:sz="0" w:space="0" w:color="auto"/>
              </w:divBdr>
              <w:divsChild>
                <w:div w:id="8398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164">
          <w:marLeft w:val="0"/>
          <w:marRight w:val="0"/>
          <w:marTop w:val="0"/>
          <w:marBottom w:val="0"/>
          <w:divBdr>
            <w:top w:val="none" w:sz="0" w:space="0" w:color="auto"/>
            <w:left w:val="none" w:sz="0" w:space="0" w:color="auto"/>
            <w:bottom w:val="none" w:sz="0" w:space="0" w:color="auto"/>
            <w:right w:val="none" w:sz="0" w:space="0" w:color="auto"/>
          </w:divBdr>
          <w:divsChild>
            <w:div w:id="1795129176">
              <w:marLeft w:val="0"/>
              <w:marRight w:val="0"/>
              <w:marTop w:val="0"/>
              <w:marBottom w:val="0"/>
              <w:divBdr>
                <w:top w:val="none" w:sz="0" w:space="0" w:color="auto"/>
                <w:left w:val="none" w:sz="0" w:space="0" w:color="auto"/>
                <w:bottom w:val="none" w:sz="0" w:space="0" w:color="auto"/>
                <w:right w:val="none" w:sz="0" w:space="0" w:color="auto"/>
              </w:divBdr>
              <w:divsChild>
                <w:div w:id="16890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06616">
          <w:marLeft w:val="0"/>
          <w:marRight w:val="0"/>
          <w:marTop w:val="0"/>
          <w:marBottom w:val="0"/>
          <w:divBdr>
            <w:top w:val="none" w:sz="0" w:space="0" w:color="auto"/>
            <w:left w:val="none" w:sz="0" w:space="0" w:color="auto"/>
            <w:bottom w:val="none" w:sz="0" w:space="0" w:color="auto"/>
            <w:right w:val="none" w:sz="0" w:space="0" w:color="auto"/>
          </w:divBdr>
          <w:divsChild>
            <w:div w:id="1021786609">
              <w:marLeft w:val="0"/>
              <w:marRight w:val="0"/>
              <w:marTop w:val="0"/>
              <w:marBottom w:val="0"/>
              <w:divBdr>
                <w:top w:val="none" w:sz="0" w:space="0" w:color="auto"/>
                <w:left w:val="none" w:sz="0" w:space="0" w:color="auto"/>
                <w:bottom w:val="none" w:sz="0" w:space="0" w:color="auto"/>
                <w:right w:val="none" w:sz="0" w:space="0" w:color="auto"/>
              </w:divBdr>
              <w:divsChild>
                <w:div w:id="2603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383">
          <w:marLeft w:val="0"/>
          <w:marRight w:val="0"/>
          <w:marTop w:val="0"/>
          <w:marBottom w:val="0"/>
          <w:divBdr>
            <w:top w:val="none" w:sz="0" w:space="0" w:color="auto"/>
            <w:left w:val="none" w:sz="0" w:space="0" w:color="auto"/>
            <w:bottom w:val="none" w:sz="0" w:space="0" w:color="auto"/>
            <w:right w:val="none" w:sz="0" w:space="0" w:color="auto"/>
          </w:divBdr>
          <w:divsChild>
            <w:div w:id="1857497067">
              <w:marLeft w:val="0"/>
              <w:marRight w:val="0"/>
              <w:marTop w:val="0"/>
              <w:marBottom w:val="0"/>
              <w:divBdr>
                <w:top w:val="none" w:sz="0" w:space="0" w:color="auto"/>
                <w:left w:val="none" w:sz="0" w:space="0" w:color="auto"/>
                <w:bottom w:val="none" w:sz="0" w:space="0" w:color="auto"/>
                <w:right w:val="none" w:sz="0" w:space="0" w:color="auto"/>
              </w:divBdr>
              <w:divsChild>
                <w:div w:id="1958875704">
                  <w:marLeft w:val="0"/>
                  <w:marRight w:val="0"/>
                  <w:marTop w:val="0"/>
                  <w:marBottom w:val="0"/>
                  <w:divBdr>
                    <w:top w:val="none" w:sz="0" w:space="0" w:color="auto"/>
                    <w:left w:val="none" w:sz="0" w:space="0" w:color="auto"/>
                    <w:bottom w:val="none" w:sz="0" w:space="0" w:color="auto"/>
                    <w:right w:val="none" w:sz="0" w:space="0" w:color="auto"/>
                  </w:divBdr>
                </w:div>
              </w:divsChild>
            </w:div>
            <w:div w:id="1257444068">
              <w:marLeft w:val="0"/>
              <w:marRight w:val="0"/>
              <w:marTop w:val="0"/>
              <w:marBottom w:val="0"/>
              <w:divBdr>
                <w:top w:val="none" w:sz="0" w:space="0" w:color="auto"/>
                <w:left w:val="none" w:sz="0" w:space="0" w:color="auto"/>
                <w:bottom w:val="none" w:sz="0" w:space="0" w:color="auto"/>
                <w:right w:val="none" w:sz="0" w:space="0" w:color="auto"/>
              </w:divBdr>
              <w:divsChild>
                <w:div w:id="1200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622">
          <w:marLeft w:val="0"/>
          <w:marRight w:val="0"/>
          <w:marTop w:val="0"/>
          <w:marBottom w:val="0"/>
          <w:divBdr>
            <w:top w:val="none" w:sz="0" w:space="0" w:color="auto"/>
            <w:left w:val="none" w:sz="0" w:space="0" w:color="auto"/>
            <w:bottom w:val="none" w:sz="0" w:space="0" w:color="auto"/>
            <w:right w:val="none" w:sz="0" w:space="0" w:color="auto"/>
          </w:divBdr>
          <w:divsChild>
            <w:div w:id="80759688">
              <w:marLeft w:val="0"/>
              <w:marRight w:val="0"/>
              <w:marTop w:val="0"/>
              <w:marBottom w:val="0"/>
              <w:divBdr>
                <w:top w:val="none" w:sz="0" w:space="0" w:color="auto"/>
                <w:left w:val="none" w:sz="0" w:space="0" w:color="auto"/>
                <w:bottom w:val="none" w:sz="0" w:space="0" w:color="auto"/>
                <w:right w:val="none" w:sz="0" w:space="0" w:color="auto"/>
              </w:divBdr>
              <w:divsChild>
                <w:div w:id="1938441898">
                  <w:marLeft w:val="0"/>
                  <w:marRight w:val="0"/>
                  <w:marTop w:val="0"/>
                  <w:marBottom w:val="0"/>
                  <w:divBdr>
                    <w:top w:val="none" w:sz="0" w:space="0" w:color="auto"/>
                    <w:left w:val="none" w:sz="0" w:space="0" w:color="auto"/>
                    <w:bottom w:val="none" w:sz="0" w:space="0" w:color="auto"/>
                    <w:right w:val="none" w:sz="0" w:space="0" w:color="auto"/>
                  </w:divBdr>
                </w:div>
              </w:divsChild>
            </w:div>
            <w:div w:id="88044652">
              <w:marLeft w:val="0"/>
              <w:marRight w:val="0"/>
              <w:marTop w:val="0"/>
              <w:marBottom w:val="0"/>
              <w:divBdr>
                <w:top w:val="none" w:sz="0" w:space="0" w:color="auto"/>
                <w:left w:val="none" w:sz="0" w:space="0" w:color="auto"/>
                <w:bottom w:val="none" w:sz="0" w:space="0" w:color="auto"/>
                <w:right w:val="none" w:sz="0" w:space="0" w:color="auto"/>
              </w:divBdr>
              <w:divsChild>
                <w:div w:id="9435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6704">
          <w:marLeft w:val="0"/>
          <w:marRight w:val="0"/>
          <w:marTop w:val="0"/>
          <w:marBottom w:val="0"/>
          <w:divBdr>
            <w:top w:val="none" w:sz="0" w:space="0" w:color="auto"/>
            <w:left w:val="none" w:sz="0" w:space="0" w:color="auto"/>
            <w:bottom w:val="none" w:sz="0" w:space="0" w:color="auto"/>
            <w:right w:val="none" w:sz="0" w:space="0" w:color="auto"/>
          </w:divBdr>
          <w:divsChild>
            <w:div w:id="882403687">
              <w:marLeft w:val="0"/>
              <w:marRight w:val="0"/>
              <w:marTop w:val="0"/>
              <w:marBottom w:val="0"/>
              <w:divBdr>
                <w:top w:val="none" w:sz="0" w:space="0" w:color="auto"/>
                <w:left w:val="none" w:sz="0" w:space="0" w:color="auto"/>
                <w:bottom w:val="none" w:sz="0" w:space="0" w:color="auto"/>
                <w:right w:val="none" w:sz="0" w:space="0" w:color="auto"/>
              </w:divBdr>
              <w:divsChild>
                <w:div w:id="1985695350">
                  <w:marLeft w:val="0"/>
                  <w:marRight w:val="0"/>
                  <w:marTop w:val="0"/>
                  <w:marBottom w:val="0"/>
                  <w:divBdr>
                    <w:top w:val="none" w:sz="0" w:space="0" w:color="auto"/>
                    <w:left w:val="none" w:sz="0" w:space="0" w:color="auto"/>
                    <w:bottom w:val="none" w:sz="0" w:space="0" w:color="auto"/>
                    <w:right w:val="none" w:sz="0" w:space="0" w:color="auto"/>
                  </w:divBdr>
                </w:div>
              </w:divsChild>
            </w:div>
            <w:div w:id="724110949">
              <w:marLeft w:val="0"/>
              <w:marRight w:val="0"/>
              <w:marTop w:val="0"/>
              <w:marBottom w:val="0"/>
              <w:divBdr>
                <w:top w:val="none" w:sz="0" w:space="0" w:color="auto"/>
                <w:left w:val="none" w:sz="0" w:space="0" w:color="auto"/>
                <w:bottom w:val="none" w:sz="0" w:space="0" w:color="auto"/>
                <w:right w:val="none" w:sz="0" w:space="0" w:color="auto"/>
              </w:divBdr>
              <w:divsChild>
                <w:div w:id="10145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40473">
          <w:marLeft w:val="0"/>
          <w:marRight w:val="0"/>
          <w:marTop w:val="0"/>
          <w:marBottom w:val="0"/>
          <w:divBdr>
            <w:top w:val="none" w:sz="0" w:space="0" w:color="auto"/>
            <w:left w:val="none" w:sz="0" w:space="0" w:color="auto"/>
            <w:bottom w:val="none" w:sz="0" w:space="0" w:color="auto"/>
            <w:right w:val="none" w:sz="0" w:space="0" w:color="auto"/>
          </w:divBdr>
          <w:divsChild>
            <w:div w:id="1485701438">
              <w:marLeft w:val="0"/>
              <w:marRight w:val="0"/>
              <w:marTop w:val="0"/>
              <w:marBottom w:val="0"/>
              <w:divBdr>
                <w:top w:val="none" w:sz="0" w:space="0" w:color="auto"/>
                <w:left w:val="none" w:sz="0" w:space="0" w:color="auto"/>
                <w:bottom w:val="none" w:sz="0" w:space="0" w:color="auto"/>
                <w:right w:val="none" w:sz="0" w:space="0" w:color="auto"/>
              </w:divBdr>
              <w:divsChild>
                <w:div w:id="424494501">
                  <w:marLeft w:val="0"/>
                  <w:marRight w:val="0"/>
                  <w:marTop w:val="0"/>
                  <w:marBottom w:val="0"/>
                  <w:divBdr>
                    <w:top w:val="none" w:sz="0" w:space="0" w:color="auto"/>
                    <w:left w:val="none" w:sz="0" w:space="0" w:color="auto"/>
                    <w:bottom w:val="none" w:sz="0" w:space="0" w:color="auto"/>
                    <w:right w:val="none" w:sz="0" w:space="0" w:color="auto"/>
                  </w:divBdr>
                </w:div>
              </w:divsChild>
            </w:div>
            <w:div w:id="653294134">
              <w:marLeft w:val="0"/>
              <w:marRight w:val="0"/>
              <w:marTop w:val="0"/>
              <w:marBottom w:val="0"/>
              <w:divBdr>
                <w:top w:val="none" w:sz="0" w:space="0" w:color="auto"/>
                <w:left w:val="none" w:sz="0" w:space="0" w:color="auto"/>
                <w:bottom w:val="none" w:sz="0" w:space="0" w:color="auto"/>
                <w:right w:val="none" w:sz="0" w:space="0" w:color="auto"/>
              </w:divBdr>
              <w:divsChild>
                <w:div w:id="5054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1579">
          <w:marLeft w:val="0"/>
          <w:marRight w:val="0"/>
          <w:marTop w:val="0"/>
          <w:marBottom w:val="0"/>
          <w:divBdr>
            <w:top w:val="none" w:sz="0" w:space="0" w:color="auto"/>
            <w:left w:val="none" w:sz="0" w:space="0" w:color="auto"/>
            <w:bottom w:val="none" w:sz="0" w:space="0" w:color="auto"/>
            <w:right w:val="none" w:sz="0" w:space="0" w:color="auto"/>
          </w:divBdr>
          <w:divsChild>
            <w:div w:id="1990937621">
              <w:marLeft w:val="0"/>
              <w:marRight w:val="0"/>
              <w:marTop w:val="0"/>
              <w:marBottom w:val="0"/>
              <w:divBdr>
                <w:top w:val="none" w:sz="0" w:space="0" w:color="auto"/>
                <w:left w:val="none" w:sz="0" w:space="0" w:color="auto"/>
                <w:bottom w:val="none" w:sz="0" w:space="0" w:color="auto"/>
                <w:right w:val="none" w:sz="0" w:space="0" w:color="auto"/>
              </w:divBdr>
              <w:divsChild>
                <w:div w:id="1901862450">
                  <w:marLeft w:val="0"/>
                  <w:marRight w:val="0"/>
                  <w:marTop w:val="0"/>
                  <w:marBottom w:val="0"/>
                  <w:divBdr>
                    <w:top w:val="none" w:sz="0" w:space="0" w:color="auto"/>
                    <w:left w:val="none" w:sz="0" w:space="0" w:color="auto"/>
                    <w:bottom w:val="none" w:sz="0" w:space="0" w:color="auto"/>
                    <w:right w:val="none" w:sz="0" w:space="0" w:color="auto"/>
                  </w:divBdr>
                </w:div>
              </w:divsChild>
            </w:div>
            <w:div w:id="694112511">
              <w:marLeft w:val="0"/>
              <w:marRight w:val="0"/>
              <w:marTop w:val="0"/>
              <w:marBottom w:val="0"/>
              <w:divBdr>
                <w:top w:val="none" w:sz="0" w:space="0" w:color="auto"/>
                <w:left w:val="none" w:sz="0" w:space="0" w:color="auto"/>
                <w:bottom w:val="none" w:sz="0" w:space="0" w:color="auto"/>
                <w:right w:val="none" w:sz="0" w:space="0" w:color="auto"/>
              </w:divBdr>
              <w:divsChild>
                <w:div w:id="19088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6827">
          <w:marLeft w:val="0"/>
          <w:marRight w:val="0"/>
          <w:marTop w:val="0"/>
          <w:marBottom w:val="0"/>
          <w:divBdr>
            <w:top w:val="none" w:sz="0" w:space="0" w:color="auto"/>
            <w:left w:val="none" w:sz="0" w:space="0" w:color="auto"/>
            <w:bottom w:val="none" w:sz="0" w:space="0" w:color="auto"/>
            <w:right w:val="none" w:sz="0" w:space="0" w:color="auto"/>
          </w:divBdr>
          <w:divsChild>
            <w:div w:id="1385569846">
              <w:marLeft w:val="0"/>
              <w:marRight w:val="0"/>
              <w:marTop w:val="0"/>
              <w:marBottom w:val="0"/>
              <w:divBdr>
                <w:top w:val="none" w:sz="0" w:space="0" w:color="auto"/>
                <w:left w:val="none" w:sz="0" w:space="0" w:color="auto"/>
                <w:bottom w:val="none" w:sz="0" w:space="0" w:color="auto"/>
                <w:right w:val="none" w:sz="0" w:space="0" w:color="auto"/>
              </w:divBdr>
              <w:divsChild>
                <w:div w:id="1200434128">
                  <w:marLeft w:val="0"/>
                  <w:marRight w:val="0"/>
                  <w:marTop w:val="0"/>
                  <w:marBottom w:val="0"/>
                  <w:divBdr>
                    <w:top w:val="none" w:sz="0" w:space="0" w:color="auto"/>
                    <w:left w:val="none" w:sz="0" w:space="0" w:color="auto"/>
                    <w:bottom w:val="none" w:sz="0" w:space="0" w:color="auto"/>
                    <w:right w:val="none" w:sz="0" w:space="0" w:color="auto"/>
                  </w:divBdr>
                </w:div>
              </w:divsChild>
            </w:div>
            <w:div w:id="238298276">
              <w:marLeft w:val="0"/>
              <w:marRight w:val="0"/>
              <w:marTop w:val="0"/>
              <w:marBottom w:val="0"/>
              <w:divBdr>
                <w:top w:val="none" w:sz="0" w:space="0" w:color="auto"/>
                <w:left w:val="none" w:sz="0" w:space="0" w:color="auto"/>
                <w:bottom w:val="none" w:sz="0" w:space="0" w:color="auto"/>
                <w:right w:val="none" w:sz="0" w:space="0" w:color="auto"/>
              </w:divBdr>
              <w:divsChild>
                <w:div w:id="62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3758">
          <w:marLeft w:val="0"/>
          <w:marRight w:val="0"/>
          <w:marTop w:val="0"/>
          <w:marBottom w:val="0"/>
          <w:divBdr>
            <w:top w:val="none" w:sz="0" w:space="0" w:color="auto"/>
            <w:left w:val="none" w:sz="0" w:space="0" w:color="auto"/>
            <w:bottom w:val="none" w:sz="0" w:space="0" w:color="auto"/>
            <w:right w:val="none" w:sz="0" w:space="0" w:color="auto"/>
          </w:divBdr>
          <w:divsChild>
            <w:div w:id="1024944295">
              <w:marLeft w:val="0"/>
              <w:marRight w:val="0"/>
              <w:marTop w:val="0"/>
              <w:marBottom w:val="0"/>
              <w:divBdr>
                <w:top w:val="none" w:sz="0" w:space="0" w:color="auto"/>
                <w:left w:val="none" w:sz="0" w:space="0" w:color="auto"/>
                <w:bottom w:val="none" w:sz="0" w:space="0" w:color="auto"/>
                <w:right w:val="none" w:sz="0" w:space="0" w:color="auto"/>
              </w:divBdr>
              <w:divsChild>
                <w:div w:id="506672890">
                  <w:marLeft w:val="0"/>
                  <w:marRight w:val="0"/>
                  <w:marTop w:val="0"/>
                  <w:marBottom w:val="0"/>
                  <w:divBdr>
                    <w:top w:val="none" w:sz="0" w:space="0" w:color="auto"/>
                    <w:left w:val="none" w:sz="0" w:space="0" w:color="auto"/>
                    <w:bottom w:val="none" w:sz="0" w:space="0" w:color="auto"/>
                    <w:right w:val="none" w:sz="0" w:space="0" w:color="auto"/>
                  </w:divBdr>
                </w:div>
              </w:divsChild>
            </w:div>
            <w:div w:id="1103648090">
              <w:marLeft w:val="0"/>
              <w:marRight w:val="0"/>
              <w:marTop w:val="0"/>
              <w:marBottom w:val="0"/>
              <w:divBdr>
                <w:top w:val="none" w:sz="0" w:space="0" w:color="auto"/>
                <w:left w:val="none" w:sz="0" w:space="0" w:color="auto"/>
                <w:bottom w:val="none" w:sz="0" w:space="0" w:color="auto"/>
                <w:right w:val="none" w:sz="0" w:space="0" w:color="auto"/>
              </w:divBdr>
              <w:divsChild>
                <w:div w:id="20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2677">
          <w:marLeft w:val="0"/>
          <w:marRight w:val="0"/>
          <w:marTop w:val="0"/>
          <w:marBottom w:val="0"/>
          <w:divBdr>
            <w:top w:val="none" w:sz="0" w:space="0" w:color="auto"/>
            <w:left w:val="none" w:sz="0" w:space="0" w:color="auto"/>
            <w:bottom w:val="none" w:sz="0" w:space="0" w:color="auto"/>
            <w:right w:val="none" w:sz="0" w:space="0" w:color="auto"/>
          </w:divBdr>
          <w:divsChild>
            <w:div w:id="230968662">
              <w:marLeft w:val="0"/>
              <w:marRight w:val="0"/>
              <w:marTop w:val="0"/>
              <w:marBottom w:val="0"/>
              <w:divBdr>
                <w:top w:val="none" w:sz="0" w:space="0" w:color="auto"/>
                <w:left w:val="none" w:sz="0" w:space="0" w:color="auto"/>
                <w:bottom w:val="none" w:sz="0" w:space="0" w:color="auto"/>
                <w:right w:val="none" w:sz="0" w:space="0" w:color="auto"/>
              </w:divBdr>
              <w:divsChild>
                <w:div w:id="24526579">
                  <w:marLeft w:val="0"/>
                  <w:marRight w:val="0"/>
                  <w:marTop w:val="0"/>
                  <w:marBottom w:val="0"/>
                  <w:divBdr>
                    <w:top w:val="none" w:sz="0" w:space="0" w:color="auto"/>
                    <w:left w:val="none" w:sz="0" w:space="0" w:color="auto"/>
                    <w:bottom w:val="none" w:sz="0" w:space="0" w:color="auto"/>
                    <w:right w:val="none" w:sz="0" w:space="0" w:color="auto"/>
                  </w:divBdr>
                </w:div>
              </w:divsChild>
            </w:div>
            <w:div w:id="1497963378">
              <w:marLeft w:val="0"/>
              <w:marRight w:val="0"/>
              <w:marTop w:val="0"/>
              <w:marBottom w:val="0"/>
              <w:divBdr>
                <w:top w:val="none" w:sz="0" w:space="0" w:color="auto"/>
                <w:left w:val="none" w:sz="0" w:space="0" w:color="auto"/>
                <w:bottom w:val="none" w:sz="0" w:space="0" w:color="auto"/>
                <w:right w:val="none" w:sz="0" w:space="0" w:color="auto"/>
              </w:divBdr>
              <w:divsChild>
                <w:div w:id="2323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5658">
          <w:marLeft w:val="0"/>
          <w:marRight w:val="0"/>
          <w:marTop w:val="0"/>
          <w:marBottom w:val="0"/>
          <w:divBdr>
            <w:top w:val="none" w:sz="0" w:space="0" w:color="auto"/>
            <w:left w:val="none" w:sz="0" w:space="0" w:color="auto"/>
            <w:bottom w:val="none" w:sz="0" w:space="0" w:color="auto"/>
            <w:right w:val="none" w:sz="0" w:space="0" w:color="auto"/>
          </w:divBdr>
          <w:divsChild>
            <w:div w:id="1065950205">
              <w:marLeft w:val="0"/>
              <w:marRight w:val="0"/>
              <w:marTop w:val="0"/>
              <w:marBottom w:val="0"/>
              <w:divBdr>
                <w:top w:val="none" w:sz="0" w:space="0" w:color="auto"/>
                <w:left w:val="none" w:sz="0" w:space="0" w:color="auto"/>
                <w:bottom w:val="none" w:sz="0" w:space="0" w:color="auto"/>
                <w:right w:val="none" w:sz="0" w:space="0" w:color="auto"/>
              </w:divBdr>
              <w:divsChild>
                <w:div w:id="7166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54528">
          <w:marLeft w:val="0"/>
          <w:marRight w:val="0"/>
          <w:marTop w:val="0"/>
          <w:marBottom w:val="0"/>
          <w:divBdr>
            <w:top w:val="none" w:sz="0" w:space="0" w:color="auto"/>
            <w:left w:val="none" w:sz="0" w:space="0" w:color="auto"/>
            <w:bottom w:val="none" w:sz="0" w:space="0" w:color="auto"/>
            <w:right w:val="none" w:sz="0" w:space="0" w:color="auto"/>
          </w:divBdr>
          <w:divsChild>
            <w:div w:id="1661692650">
              <w:marLeft w:val="0"/>
              <w:marRight w:val="0"/>
              <w:marTop w:val="0"/>
              <w:marBottom w:val="0"/>
              <w:divBdr>
                <w:top w:val="none" w:sz="0" w:space="0" w:color="auto"/>
                <w:left w:val="none" w:sz="0" w:space="0" w:color="auto"/>
                <w:bottom w:val="none" w:sz="0" w:space="0" w:color="auto"/>
                <w:right w:val="none" w:sz="0" w:space="0" w:color="auto"/>
              </w:divBdr>
              <w:divsChild>
                <w:div w:id="15574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7894">
          <w:marLeft w:val="0"/>
          <w:marRight w:val="0"/>
          <w:marTop w:val="0"/>
          <w:marBottom w:val="0"/>
          <w:divBdr>
            <w:top w:val="none" w:sz="0" w:space="0" w:color="auto"/>
            <w:left w:val="none" w:sz="0" w:space="0" w:color="auto"/>
            <w:bottom w:val="none" w:sz="0" w:space="0" w:color="auto"/>
            <w:right w:val="none" w:sz="0" w:space="0" w:color="auto"/>
          </w:divBdr>
          <w:divsChild>
            <w:div w:id="1087187876">
              <w:marLeft w:val="0"/>
              <w:marRight w:val="0"/>
              <w:marTop w:val="0"/>
              <w:marBottom w:val="0"/>
              <w:divBdr>
                <w:top w:val="none" w:sz="0" w:space="0" w:color="auto"/>
                <w:left w:val="none" w:sz="0" w:space="0" w:color="auto"/>
                <w:bottom w:val="none" w:sz="0" w:space="0" w:color="auto"/>
                <w:right w:val="none" w:sz="0" w:space="0" w:color="auto"/>
              </w:divBdr>
              <w:divsChild>
                <w:div w:id="829829008">
                  <w:marLeft w:val="0"/>
                  <w:marRight w:val="0"/>
                  <w:marTop w:val="0"/>
                  <w:marBottom w:val="0"/>
                  <w:divBdr>
                    <w:top w:val="none" w:sz="0" w:space="0" w:color="auto"/>
                    <w:left w:val="none" w:sz="0" w:space="0" w:color="auto"/>
                    <w:bottom w:val="none" w:sz="0" w:space="0" w:color="auto"/>
                    <w:right w:val="none" w:sz="0" w:space="0" w:color="auto"/>
                  </w:divBdr>
                </w:div>
              </w:divsChild>
            </w:div>
            <w:div w:id="308024818">
              <w:marLeft w:val="0"/>
              <w:marRight w:val="0"/>
              <w:marTop w:val="0"/>
              <w:marBottom w:val="0"/>
              <w:divBdr>
                <w:top w:val="none" w:sz="0" w:space="0" w:color="auto"/>
                <w:left w:val="none" w:sz="0" w:space="0" w:color="auto"/>
                <w:bottom w:val="none" w:sz="0" w:space="0" w:color="auto"/>
                <w:right w:val="none" w:sz="0" w:space="0" w:color="auto"/>
              </w:divBdr>
              <w:divsChild>
                <w:div w:id="11742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Cherry</dc:creator>
  <cp:keywords/>
  <dc:description/>
  <cp:lastModifiedBy>Tysoe Parish Clerk</cp:lastModifiedBy>
  <cp:revision>2</cp:revision>
  <cp:lastPrinted>2024-05-30T20:22:00Z</cp:lastPrinted>
  <dcterms:created xsi:type="dcterms:W3CDTF">2024-05-30T20:23:00Z</dcterms:created>
  <dcterms:modified xsi:type="dcterms:W3CDTF">2024-05-30T20:23:00Z</dcterms:modified>
</cp:coreProperties>
</file>