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33C0" w14:textId="477CE748" w:rsidR="00FC0D4E" w:rsidRDefault="00FC0D4E">
      <w:pPr>
        <w:rPr>
          <w:b/>
          <w:bCs/>
        </w:rPr>
      </w:pPr>
      <w:r>
        <w:rPr>
          <w:b/>
          <w:bCs/>
        </w:rPr>
        <w:t>Correction</w:t>
      </w:r>
    </w:p>
    <w:p w14:paraId="288B9C4C" w14:textId="75118D1E" w:rsidR="00FC0D4E" w:rsidRDefault="00FC0D4E">
      <w:r>
        <w:t>In the Minutes of the Parish Council meeting of 13</w:t>
      </w:r>
      <w:r w:rsidRPr="00FC0D4E">
        <w:rPr>
          <w:vertAlign w:val="superscript"/>
        </w:rPr>
        <w:t>th</w:t>
      </w:r>
      <w:r>
        <w:t xml:space="preserve"> October 2025, Minute 78 c stated that the Tysoe Social Club was in financial difficulty. Following a meeting with Committee members from the Club we can now say that this is not the case. The Club appears to be adequately funded and able to sustain itself.</w:t>
      </w:r>
    </w:p>
    <w:p w14:paraId="6F43FDF8" w14:textId="56D062C6" w:rsidR="00FC0D4E" w:rsidRDefault="00FC0D4E">
      <w:r>
        <w:t>The Parish Council unreservedly apologises for any distress that may have been caused by the minute and is happy to set the record straight.</w:t>
      </w:r>
    </w:p>
    <w:p w14:paraId="6D6DAAE7" w14:textId="72CA689B" w:rsidR="00FC0D4E" w:rsidRDefault="00FC0D4E">
      <w:r>
        <w:t>David Roache</w:t>
      </w:r>
    </w:p>
    <w:p w14:paraId="7FFAE8F0" w14:textId="71186BBD" w:rsidR="00FC0D4E" w:rsidRPr="00FC0D4E" w:rsidRDefault="00FC0D4E">
      <w:r>
        <w:t>Chair, Tysoe Parish Council</w:t>
      </w:r>
    </w:p>
    <w:sectPr w:rsidR="00FC0D4E" w:rsidRPr="00FC0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4E"/>
    <w:rsid w:val="003B623D"/>
    <w:rsid w:val="006C200B"/>
    <w:rsid w:val="00743BD7"/>
    <w:rsid w:val="007B01D7"/>
    <w:rsid w:val="00892798"/>
    <w:rsid w:val="008B36DD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3076"/>
  <w15:chartTrackingRefBased/>
  <w15:docId w15:val="{70F1C576-B395-4E3F-A762-1762DE2B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Roache</dc:creator>
  <cp:keywords/>
  <dc:description/>
  <cp:lastModifiedBy>Tysoe Parish Clerk</cp:lastModifiedBy>
  <cp:revision>2</cp:revision>
  <cp:lastPrinted>2025-11-19T07:58:00Z</cp:lastPrinted>
  <dcterms:created xsi:type="dcterms:W3CDTF">2025-12-01T11:58:00Z</dcterms:created>
  <dcterms:modified xsi:type="dcterms:W3CDTF">2025-12-01T11:58:00Z</dcterms:modified>
</cp:coreProperties>
</file>